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Temeljem članka 86. stavka 3. Zakona o prostornom uređenju (NN 153/13, 65/17, 114/18, 39/19, 98/19) i članka </w:t>
      </w:r>
      <w:r w:rsidR="004B1D25" w:rsidRPr="00657D46">
        <w:rPr>
          <w:rFonts w:ascii="Times New Roman" w:hAnsi="Times New Roman" w:cs="Times New Roman"/>
          <w:sz w:val="24"/>
          <w:szCs w:val="24"/>
        </w:rPr>
        <w:t>42.</w:t>
      </w:r>
      <w:r w:rsidRPr="00657D46">
        <w:rPr>
          <w:rFonts w:ascii="Times New Roman" w:hAnsi="Times New Roman" w:cs="Times New Roman"/>
          <w:sz w:val="24"/>
          <w:szCs w:val="24"/>
        </w:rPr>
        <w:t xml:space="preserve"> Statuta </w:t>
      </w:r>
      <w:r w:rsidR="00EB4840" w:rsidRPr="00657D46">
        <w:rPr>
          <w:rFonts w:ascii="Times New Roman" w:hAnsi="Times New Roman" w:cs="Times New Roman"/>
          <w:sz w:val="24"/>
          <w:szCs w:val="24"/>
        </w:rPr>
        <w:t>Općine Ružić</w:t>
      </w:r>
      <w:r w:rsidRPr="00657D46">
        <w:rPr>
          <w:rFonts w:ascii="Times New Roman" w:hAnsi="Times New Roman" w:cs="Times New Roman"/>
          <w:sz w:val="24"/>
          <w:szCs w:val="24"/>
        </w:rPr>
        <w:t xml:space="preserve"> („Službeni </w:t>
      </w:r>
      <w:r w:rsidR="004B1D25" w:rsidRPr="00657D46">
        <w:rPr>
          <w:rFonts w:ascii="Times New Roman" w:hAnsi="Times New Roman" w:cs="Times New Roman"/>
          <w:sz w:val="24"/>
          <w:szCs w:val="24"/>
        </w:rPr>
        <w:t xml:space="preserve">vjesnik Šibensko-kninske županije“, broj 07/21) </w:t>
      </w:r>
      <w:r w:rsidR="00310D0C" w:rsidRPr="00657D46">
        <w:rPr>
          <w:rFonts w:ascii="Times New Roman" w:hAnsi="Times New Roman" w:cs="Times New Roman"/>
          <w:sz w:val="24"/>
          <w:szCs w:val="24"/>
        </w:rPr>
        <w:t>Općinsko</w:t>
      </w:r>
      <w:r w:rsidRPr="00657D46">
        <w:rPr>
          <w:rFonts w:ascii="Times New Roman" w:hAnsi="Times New Roman" w:cs="Times New Roman"/>
          <w:sz w:val="24"/>
          <w:szCs w:val="24"/>
        </w:rPr>
        <w:t xml:space="preserve"> vijeće </w:t>
      </w:r>
      <w:r w:rsidR="00310D0C" w:rsidRPr="00657D46">
        <w:rPr>
          <w:rFonts w:ascii="Times New Roman" w:hAnsi="Times New Roman" w:cs="Times New Roman"/>
          <w:sz w:val="24"/>
          <w:szCs w:val="24"/>
        </w:rPr>
        <w:t>Općine Ružić</w:t>
      </w:r>
      <w:r w:rsidRPr="00657D46">
        <w:rPr>
          <w:rFonts w:ascii="Times New Roman" w:hAnsi="Times New Roman" w:cs="Times New Roman"/>
          <w:sz w:val="24"/>
          <w:szCs w:val="24"/>
        </w:rPr>
        <w:t xml:space="preserve"> na</w:t>
      </w:r>
      <w:r w:rsidR="000E5FEE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="000A0E2B">
        <w:rPr>
          <w:rFonts w:ascii="Times New Roman" w:hAnsi="Times New Roman" w:cs="Times New Roman"/>
          <w:sz w:val="24"/>
          <w:szCs w:val="24"/>
        </w:rPr>
        <w:t xml:space="preserve">svojoj </w:t>
      </w:r>
      <w:r w:rsidR="00913C9B">
        <w:rPr>
          <w:rFonts w:ascii="Times New Roman" w:hAnsi="Times New Roman" w:cs="Times New Roman"/>
          <w:sz w:val="24"/>
          <w:szCs w:val="24"/>
        </w:rPr>
        <w:t>9.</w:t>
      </w:r>
      <w:r w:rsidR="00B67177">
        <w:rPr>
          <w:rFonts w:ascii="Times New Roman" w:hAnsi="Times New Roman" w:cs="Times New Roman"/>
          <w:sz w:val="24"/>
          <w:szCs w:val="24"/>
        </w:rPr>
        <w:t xml:space="preserve"> </w:t>
      </w:r>
      <w:r w:rsidRPr="00657D46">
        <w:rPr>
          <w:rFonts w:ascii="Times New Roman" w:hAnsi="Times New Roman" w:cs="Times New Roman"/>
          <w:sz w:val="24"/>
          <w:szCs w:val="24"/>
        </w:rPr>
        <w:t>sjednici održanoj dana</w:t>
      </w:r>
      <w:r w:rsidR="000E5FEE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="00913C9B">
        <w:rPr>
          <w:rFonts w:ascii="Times New Roman" w:hAnsi="Times New Roman" w:cs="Times New Roman"/>
          <w:sz w:val="24"/>
          <w:szCs w:val="24"/>
        </w:rPr>
        <w:t xml:space="preserve">08. prosinca </w:t>
      </w:r>
      <w:r w:rsidR="000E5FEE" w:rsidRPr="00657D46">
        <w:rPr>
          <w:rFonts w:ascii="Times New Roman" w:hAnsi="Times New Roman" w:cs="Times New Roman"/>
          <w:sz w:val="24"/>
          <w:szCs w:val="24"/>
        </w:rPr>
        <w:t xml:space="preserve">2022. </w:t>
      </w:r>
      <w:r w:rsidRPr="00657D46">
        <w:rPr>
          <w:rFonts w:ascii="Times New Roman" w:hAnsi="Times New Roman" w:cs="Times New Roman"/>
          <w:sz w:val="24"/>
          <w:szCs w:val="24"/>
        </w:rPr>
        <w:t>godine, donosi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9E65F3" w:rsidRPr="00657D46" w:rsidRDefault="00D95E34" w:rsidP="00657D46">
      <w:pPr>
        <w:jc w:val="center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o izradi </w:t>
      </w:r>
      <w:r w:rsidR="00310D0C" w:rsidRPr="00657D46">
        <w:rPr>
          <w:rFonts w:ascii="Times New Roman" w:hAnsi="Times New Roman" w:cs="Times New Roman"/>
          <w:sz w:val="24"/>
          <w:szCs w:val="24"/>
        </w:rPr>
        <w:t>Izmjena i dopuna</w:t>
      </w:r>
    </w:p>
    <w:p w:rsidR="006D5777" w:rsidRPr="00657D46" w:rsidRDefault="00310D0C" w:rsidP="00657D46">
      <w:pPr>
        <w:jc w:val="center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Prostornog plana 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uređenja </w:t>
      </w:r>
      <w:r w:rsidRPr="00657D46">
        <w:rPr>
          <w:rFonts w:ascii="Times New Roman" w:hAnsi="Times New Roman" w:cs="Times New Roman"/>
          <w:sz w:val="24"/>
          <w:szCs w:val="24"/>
        </w:rPr>
        <w:t>Općine</w:t>
      </w:r>
      <w:r w:rsidR="009E65F3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Pr="00657D46">
        <w:rPr>
          <w:rFonts w:ascii="Times New Roman" w:hAnsi="Times New Roman" w:cs="Times New Roman"/>
          <w:sz w:val="24"/>
          <w:szCs w:val="24"/>
        </w:rPr>
        <w:t>Ružić (IV)</w:t>
      </w:r>
    </w:p>
    <w:p w:rsidR="00310D0C" w:rsidRPr="00657D46" w:rsidRDefault="00310D0C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Pravna osnova za izradu i donošenje </w:t>
      </w:r>
      <w:r w:rsidR="00310D0C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 Ružić (IV)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Pravna osnova za izradu i donošenje </w:t>
      </w:r>
      <w:r w:rsidR="00310D0C" w:rsidRPr="00657D46">
        <w:rPr>
          <w:rFonts w:ascii="Times New Roman" w:hAnsi="Times New Roman" w:cs="Times New Roman"/>
          <w:sz w:val="24"/>
          <w:szCs w:val="24"/>
        </w:rPr>
        <w:t>Izmjena i dopuna Prostornog plana uređenja Općine Ružić (IV)</w:t>
      </w:r>
      <w:r w:rsidRPr="00657D46">
        <w:rPr>
          <w:rFonts w:ascii="Times New Roman" w:hAnsi="Times New Roman" w:cs="Times New Roman"/>
          <w:sz w:val="24"/>
          <w:szCs w:val="24"/>
        </w:rPr>
        <w:t xml:space="preserve"> (u daljnjem tekstu: </w:t>
      </w:r>
      <w:r w:rsidR="00310D0C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>) je Zakon o prostornom uređenju (»Narodne novine« broj 153/13, 65/17, 114/18, 39/19, 98/19).</w:t>
      </w:r>
    </w:p>
    <w:p w:rsidR="006D5777" w:rsidRPr="00657D46" w:rsidRDefault="00310D0C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ID PPUO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će se izraditi u skladu sa Zakonom iz stavka 1. ovog članka, Pravilnikom o sadržaju, mjerilima kartografskih prikaza, obveznim prostornim pokazateljima i standardu elaborata prostornih planova (»Narodne novine« broj 106/98., 39/04., 45/04., 163/04., i 9/11.), te drugim važećim zakonima i propisima.</w:t>
      </w:r>
    </w:p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Izrada </w:t>
      </w:r>
      <w:r w:rsidR="00310D0C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započinje temeljem Odluke o izradi </w:t>
      </w:r>
      <w:r w:rsidR="00310D0C" w:rsidRPr="00657D46">
        <w:rPr>
          <w:rFonts w:ascii="Times New Roman" w:hAnsi="Times New Roman" w:cs="Times New Roman"/>
          <w:sz w:val="24"/>
          <w:szCs w:val="24"/>
        </w:rPr>
        <w:t>Izmjena i dopuna Prostornog plana uređenja Općine Ružić (IV)</w:t>
      </w:r>
      <w:r w:rsidRPr="00657D46">
        <w:rPr>
          <w:rFonts w:ascii="Times New Roman" w:hAnsi="Times New Roman" w:cs="Times New Roman"/>
          <w:sz w:val="24"/>
          <w:szCs w:val="24"/>
        </w:rPr>
        <w:t>.</w:t>
      </w:r>
    </w:p>
    <w:p w:rsidR="00FA15AE" w:rsidRDefault="00FA15AE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Razlog za donošenje </w:t>
      </w:r>
      <w:r w:rsidR="00310D0C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 Ružić (IV)</w:t>
      </w:r>
    </w:p>
    <w:p w:rsidR="00310D0C" w:rsidRPr="00657D46" w:rsidRDefault="00310D0C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(1)</w:t>
      </w:r>
      <w:r w:rsidR="0091220D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Pr="00657D46">
        <w:rPr>
          <w:rFonts w:ascii="Times New Roman" w:hAnsi="Times New Roman" w:cs="Times New Roman"/>
          <w:sz w:val="24"/>
          <w:szCs w:val="24"/>
        </w:rPr>
        <w:t xml:space="preserve">Osnovni razlozi za izradu i donošenje </w:t>
      </w:r>
      <w:r w:rsidR="00310D0C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su sljedeći:</w:t>
      </w:r>
    </w:p>
    <w:p w:rsidR="006D5777" w:rsidRPr="00657D46" w:rsidRDefault="00D95E34" w:rsidP="00657D46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provedba ciljeva prostornog uređenja sukladno </w:t>
      </w:r>
      <w:r w:rsidR="008F5469" w:rsidRPr="00657D46">
        <w:rPr>
          <w:rFonts w:ascii="Times New Roman" w:hAnsi="Times New Roman" w:cs="Times New Roman"/>
          <w:sz w:val="24"/>
          <w:szCs w:val="24"/>
        </w:rPr>
        <w:t>zakonskim propisima i PPŽ-u,</w:t>
      </w:r>
    </w:p>
    <w:p w:rsidR="006D5777" w:rsidRPr="00657D46" w:rsidRDefault="00D95E34" w:rsidP="00657D46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utvrđivanje uvjeta uređenja i gradnje građevina i površina,</w:t>
      </w:r>
    </w:p>
    <w:p w:rsidR="006D5777" w:rsidRPr="00657D46" w:rsidRDefault="00D95E34" w:rsidP="00657D46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utvrđivanje uvjeta za rekonstrukciju i izgradnju komunalne infrastrukture i prometa, te rješavanja imovinsko-pravnih odnosa.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Obuhvat </w:t>
      </w:r>
      <w:r w:rsidR="00310D0C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 Ružić (IV)</w:t>
      </w:r>
    </w:p>
    <w:p w:rsidR="00310D0C" w:rsidRPr="00657D46" w:rsidRDefault="00310D0C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6D5777" w:rsidRPr="00657D46" w:rsidRDefault="00C918B5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Područje obuhvata </w:t>
      </w:r>
      <w:r w:rsidR="00310D0C" w:rsidRPr="00657D46">
        <w:rPr>
          <w:rFonts w:ascii="Times New Roman" w:hAnsi="Times New Roman" w:cs="Times New Roman"/>
          <w:sz w:val="24"/>
          <w:szCs w:val="24"/>
        </w:rPr>
        <w:t>ID PPUO</w:t>
      </w:r>
      <w:r w:rsidR="00975670" w:rsidRPr="00657D46">
        <w:rPr>
          <w:rFonts w:ascii="Times New Roman" w:hAnsi="Times New Roman" w:cs="Times New Roman"/>
          <w:sz w:val="24"/>
          <w:szCs w:val="24"/>
        </w:rPr>
        <w:t xml:space="preserve"> Ružić (IV) je čitavo područje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utvrđeno Prostornim planom uređenja</w:t>
      </w:r>
      <w:r w:rsidR="00975670" w:rsidRPr="00657D46">
        <w:rPr>
          <w:rFonts w:ascii="Times New Roman" w:hAnsi="Times New Roman" w:cs="Times New Roman"/>
          <w:sz w:val="24"/>
          <w:szCs w:val="24"/>
        </w:rPr>
        <w:t xml:space="preserve"> Općine Ružić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(„</w:t>
      </w:r>
      <w:r w:rsidR="000E5FEE" w:rsidRPr="00657D46">
        <w:rPr>
          <w:rFonts w:ascii="Times New Roman" w:hAnsi="Times New Roman" w:cs="Times New Roman"/>
          <w:sz w:val="24"/>
          <w:szCs w:val="24"/>
        </w:rPr>
        <w:t>Službeni vjesnik Šibensko-kninske županije“, broj 4/04, 7/12, 9/16 i 5/18</w:t>
      </w:r>
      <w:r w:rsidR="00D95E34" w:rsidRPr="00657D46">
        <w:rPr>
          <w:rFonts w:ascii="Times New Roman" w:hAnsi="Times New Roman" w:cs="Times New Roman"/>
          <w:sz w:val="24"/>
          <w:szCs w:val="24"/>
        </w:rPr>
        <w:t>)</w:t>
      </w:r>
      <w:r w:rsidR="008F5469" w:rsidRPr="00657D46">
        <w:rPr>
          <w:rFonts w:ascii="Times New Roman" w:hAnsi="Times New Roman" w:cs="Times New Roman"/>
          <w:sz w:val="24"/>
          <w:szCs w:val="24"/>
        </w:rPr>
        <w:t xml:space="preserve"> i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="00975670" w:rsidRPr="00657D46">
        <w:rPr>
          <w:rFonts w:ascii="Times New Roman" w:hAnsi="Times New Roman" w:cs="Times New Roman"/>
          <w:sz w:val="24"/>
          <w:szCs w:val="24"/>
        </w:rPr>
        <w:t xml:space="preserve">prikazano </w:t>
      </w:r>
      <w:r w:rsidR="004B1D25" w:rsidRPr="00657D46">
        <w:rPr>
          <w:rFonts w:ascii="Times New Roman" w:hAnsi="Times New Roman" w:cs="Times New Roman"/>
          <w:sz w:val="24"/>
          <w:szCs w:val="24"/>
        </w:rPr>
        <w:t>na</w:t>
      </w:r>
      <w:r w:rsidR="00975670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="004B1D25" w:rsidRPr="00657D46">
        <w:rPr>
          <w:rFonts w:ascii="Times New Roman" w:hAnsi="Times New Roman" w:cs="Times New Roman"/>
          <w:sz w:val="24"/>
          <w:szCs w:val="24"/>
        </w:rPr>
        <w:t xml:space="preserve">njegovim </w:t>
      </w:r>
      <w:r w:rsidR="00975670" w:rsidRPr="00657D46">
        <w:rPr>
          <w:rFonts w:ascii="Times New Roman" w:hAnsi="Times New Roman" w:cs="Times New Roman"/>
          <w:sz w:val="24"/>
          <w:szCs w:val="24"/>
        </w:rPr>
        <w:t>grafičkim prikazima.</w:t>
      </w:r>
    </w:p>
    <w:p w:rsidR="00FA15AE" w:rsidRDefault="00FA15AE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FA15AE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C918B5">
        <w:rPr>
          <w:rFonts w:ascii="Times New Roman" w:hAnsi="Times New Roman" w:cs="Times New Roman"/>
          <w:sz w:val="24"/>
          <w:szCs w:val="24"/>
        </w:rPr>
        <w:t xml:space="preserve">(2) </w:t>
      </w:r>
      <w:r w:rsidR="00D95E34" w:rsidRPr="00C918B5">
        <w:rPr>
          <w:rFonts w:ascii="Times New Roman" w:hAnsi="Times New Roman" w:cs="Times New Roman"/>
          <w:sz w:val="24"/>
          <w:szCs w:val="24"/>
        </w:rPr>
        <w:t xml:space="preserve">Obuhvat </w:t>
      </w:r>
      <w:r w:rsidR="00310D0C" w:rsidRPr="00C918B5">
        <w:rPr>
          <w:rFonts w:ascii="Times New Roman" w:hAnsi="Times New Roman" w:cs="Times New Roman"/>
          <w:sz w:val="24"/>
          <w:szCs w:val="24"/>
        </w:rPr>
        <w:t>ID PPUO</w:t>
      </w:r>
      <w:r w:rsidR="00D95E34" w:rsidRPr="00C918B5">
        <w:rPr>
          <w:rFonts w:ascii="Times New Roman" w:hAnsi="Times New Roman" w:cs="Times New Roman"/>
          <w:sz w:val="24"/>
          <w:szCs w:val="24"/>
        </w:rPr>
        <w:t xml:space="preserve"> određen je kao dijelom izgrađeni, dijelom neizgrađeni i dijelom neuređeni dio izdvojenog građevinskog područja.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15AE" w:rsidRPr="00C918B5" w:rsidRDefault="00FA15AE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IV.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Ciljevi i programska polazišta </w:t>
      </w:r>
      <w:r w:rsidR="00310D0C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 Ružić (IV)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4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975670" w:rsidRPr="00657D46" w:rsidRDefault="00975670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C</w:t>
      </w:r>
      <w:r w:rsidR="00D95E34" w:rsidRPr="00657D46">
        <w:rPr>
          <w:rFonts w:ascii="Times New Roman" w:hAnsi="Times New Roman" w:cs="Times New Roman"/>
          <w:sz w:val="24"/>
          <w:szCs w:val="24"/>
        </w:rPr>
        <w:t>ilj</w:t>
      </w:r>
      <w:r w:rsidRPr="00657D46">
        <w:rPr>
          <w:rFonts w:ascii="Times New Roman" w:hAnsi="Times New Roman" w:cs="Times New Roman"/>
          <w:sz w:val="24"/>
          <w:szCs w:val="24"/>
        </w:rPr>
        <w:t>evi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izrade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Pr="00657D46">
        <w:rPr>
          <w:rFonts w:ascii="Times New Roman" w:hAnsi="Times New Roman" w:cs="Times New Roman"/>
          <w:sz w:val="24"/>
          <w:szCs w:val="24"/>
        </w:rPr>
        <w:t>Ružić (IV) su:</w:t>
      </w:r>
    </w:p>
    <w:p w:rsidR="00975670" w:rsidRPr="00657D46" w:rsidRDefault="00975670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5670" w:rsidRPr="007767B1" w:rsidRDefault="00027F84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k</w:t>
      </w:r>
      <w:r w:rsidR="00975670" w:rsidRPr="00657D46">
        <w:rPr>
          <w:rFonts w:ascii="Times New Roman" w:hAnsi="Times New Roman" w:cs="Times New Roman"/>
          <w:sz w:val="24"/>
          <w:szCs w:val="24"/>
        </w:rPr>
        <w:t>orekcija</w:t>
      </w:r>
      <w:r w:rsidR="00C918B5">
        <w:rPr>
          <w:rFonts w:ascii="Times New Roman" w:hAnsi="Times New Roman" w:cs="Times New Roman"/>
          <w:sz w:val="24"/>
          <w:szCs w:val="24"/>
        </w:rPr>
        <w:t xml:space="preserve"> (proširenje)</w:t>
      </w:r>
      <w:r w:rsidR="00975670" w:rsidRPr="00657D46">
        <w:rPr>
          <w:rFonts w:ascii="Times New Roman" w:hAnsi="Times New Roman" w:cs="Times New Roman"/>
          <w:sz w:val="24"/>
          <w:szCs w:val="24"/>
        </w:rPr>
        <w:t xml:space="preserve"> građevinskih područja po zahtjevima građana i javnim potrebama </w:t>
      </w:r>
      <w:r w:rsidR="00975670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te formiranje</w:t>
      </w:r>
      <w:r w:rsidR="00657D46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5670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građevinskih zona za stambeno zbrinjavanje,</w:t>
      </w:r>
    </w:p>
    <w:p w:rsidR="00657D46" w:rsidRPr="007767B1" w:rsidRDefault="00975670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brisanje Gospodarske zone </w:t>
      </w:r>
      <w:proofErr w:type="spellStart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Čavoglave</w:t>
      </w:r>
      <w:proofErr w:type="spellEnd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 PPUO Ružić,</w:t>
      </w:r>
    </w:p>
    <w:p w:rsidR="00657D46" w:rsidRPr="007767B1" w:rsidRDefault="00975670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planiranje novog groblja u naselju </w:t>
      </w:r>
      <w:proofErr w:type="spellStart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Čavoglave</w:t>
      </w:r>
      <w:proofErr w:type="spellEnd"/>
      <w:r w:rsidR="000A0E2B">
        <w:rPr>
          <w:rFonts w:ascii="Times New Roman" w:hAnsi="Times New Roman" w:cs="Times New Roman"/>
          <w:color w:val="000000" w:themeColor="text1"/>
          <w:sz w:val="24"/>
          <w:szCs w:val="24"/>
        </w:rPr>
        <w:t>, uz Crkvu Hrvatskih mučenika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7767B1" w:rsidRPr="007767B1" w:rsidRDefault="007767B1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proširenje </w:t>
      </w:r>
      <w:r w:rsidR="00DC3B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postojećeg 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groblja u naselju Gradac</w:t>
      </w:r>
    </w:p>
    <w:p w:rsidR="00657D46" w:rsidRPr="007767B1" w:rsidRDefault="00975670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planiranje nove dionice </w:t>
      </w:r>
      <w:r w:rsidR="00C918B5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lokalne cesta 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LC65055 s mostom na rijeci </w:t>
      </w:r>
      <w:proofErr w:type="spellStart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Čikoli</w:t>
      </w:r>
      <w:proofErr w:type="spellEnd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657D46" w:rsidRPr="007767B1" w:rsidRDefault="00975670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korekcija tekstualnog i grafičkog dijela Plana vezano za </w:t>
      </w:r>
      <w:proofErr w:type="spellStart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vjetropark</w:t>
      </w:r>
      <w:proofErr w:type="spellEnd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</w:t>
      </w:r>
      <w:proofErr w:type="spellStart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Moseću</w:t>
      </w:r>
      <w:proofErr w:type="spellEnd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657D46" w:rsidRPr="00D71707" w:rsidRDefault="00975670" w:rsidP="00D71707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planiranje zon</w:t>
      </w:r>
      <w:r w:rsidR="005C6A1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smještaj postrojenja za proizvodnju električne energije iz obnovljivih</w:t>
      </w:r>
      <w:r w:rsidR="00657D46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izvora </w:t>
      </w:r>
      <w:r w:rsidR="000A0E2B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</w:t>
      </w:r>
      <w:r w:rsidR="00253298">
        <w:rPr>
          <w:rFonts w:ascii="Times New Roman" w:hAnsi="Times New Roman" w:cs="Times New Roman"/>
          <w:color w:val="000000" w:themeColor="text1"/>
          <w:sz w:val="24"/>
          <w:szCs w:val="24"/>
        </w:rPr>
        <w:t>olarnih</w:t>
      </w:r>
      <w:r w:rsidR="005C6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elektran</w:t>
      </w:r>
      <w:r w:rsidR="005C6A1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površine do 15 ha</w:t>
      </w:r>
      <w:r w:rsidR="00D71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0A0E2B" w:rsidRPr="00D71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 poštivanje svih propisanih udaljenosti od građevinskih područja</w:t>
      </w:r>
      <w:r w:rsidR="003760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r w:rsidR="00FF34B5">
        <w:rPr>
          <w:rFonts w:ascii="Times New Roman" w:hAnsi="Times New Roman" w:cs="Times New Roman"/>
          <w:color w:val="000000" w:themeColor="text1"/>
          <w:sz w:val="24"/>
          <w:szCs w:val="24"/>
        </w:rPr>
        <w:t>smjernica za smještaj sunčanih elektrana</w:t>
      </w:r>
      <w:r w:rsidR="00D717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657D46" w:rsidRPr="007767B1" w:rsidRDefault="00975670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korekcija u postojećem Planu krivo ucrtane lokacije ŠRZ Gornji </w:t>
      </w:r>
      <w:proofErr w:type="spellStart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Moseć</w:t>
      </w:r>
      <w:proofErr w:type="spellEnd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657D46" w:rsidRPr="007767B1" w:rsidRDefault="00657D46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5FEE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laniranje ZIP line-a u </w:t>
      </w:r>
      <w:proofErr w:type="spellStart"/>
      <w:r w:rsidR="000E5FEE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Umljanovićima</w:t>
      </w:r>
      <w:proofErr w:type="spellEnd"/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657D46" w:rsidRPr="007767B1" w:rsidRDefault="00657D46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5FEE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laniranje mreže biciklističkih i pješačkih staza</w:t>
      </w:r>
      <w:r w:rsidR="00876760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E5FEE"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tematskih putova i odmorišta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657D46" w:rsidRPr="007767B1" w:rsidRDefault="00975670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usklađenje Odredbi za provođenje PPUO Ružić,</w:t>
      </w:r>
    </w:p>
    <w:p w:rsidR="00975670" w:rsidRPr="002E0375" w:rsidRDefault="00657D46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>usklađenje s P</w:t>
      </w:r>
      <w:r w:rsidR="002E0375">
        <w:rPr>
          <w:rFonts w:ascii="Times New Roman" w:hAnsi="Times New Roman" w:cs="Times New Roman"/>
          <w:color w:val="000000" w:themeColor="text1"/>
          <w:sz w:val="24"/>
          <w:szCs w:val="24"/>
        </w:rPr>
        <w:t>rostornim planom Šibensko-kninske županije</w:t>
      </w:r>
      <w:r w:rsidRPr="00776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Zakonom</w:t>
      </w:r>
      <w:r w:rsidR="002E037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E0375" w:rsidRPr="00657D46" w:rsidRDefault="002E0375" w:rsidP="00657D46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druge izmjene i dopune čije se donošenje pokaže opravdanim u tijeku javne rasprave.</w:t>
      </w:r>
    </w:p>
    <w:p w:rsidR="00EB4840" w:rsidRPr="00657D46" w:rsidRDefault="00EB4840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>Popis sektorskih strategija, planova, studija i drugih dokumenata propisanih</w:t>
      </w:r>
      <w:r w:rsidR="00F75CEC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posebnim zakonima kojima, odnosno u skladu s kojima se utvrđuju zahtjevi za izradu </w:t>
      </w:r>
      <w:r w:rsidR="00590586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 Ružić (IV)</w:t>
      </w:r>
    </w:p>
    <w:p w:rsidR="00590586" w:rsidRPr="00657D46" w:rsidRDefault="00590586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5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D44938" w:rsidRPr="00657D46" w:rsidRDefault="00D44938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Prije početka izrade ID PPUO-a </w:t>
      </w:r>
      <w:r w:rsidR="00027F84" w:rsidRPr="00657D46">
        <w:rPr>
          <w:rFonts w:ascii="Times New Roman" w:hAnsi="Times New Roman" w:cs="Times New Roman"/>
          <w:sz w:val="24"/>
          <w:szCs w:val="24"/>
        </w:rPr>
        <w:t xml:space="preserve">zatražit će se </w:t>
      </w:r>
      <w:r w:rsidRPr="00657D46">
        <w:rPr>
          <w:rFonts w:ascii="Times New Roman" w:hAnsi="Times New Roman" w:cs="Times New Roman"/>
          <w:sz w:val="24"/>
          <w:szCs w:val="24"/>
        </w:rPr>
        <w:t>od nadležnog tijela ocjena o potrebi procjene utjecaja zahvata na okoliš u skladu sa Zakonom o zaštiti okoliša (Narodne novine, br. </w:t>
      </w:r>
      <w:hyperlink r:id="rId8" w:tgtFrame="_blank" w:history="1">
        <w:r w:rsidRPr="00657D46">
          <w:rPr>
            <w:rStyle w:val="Hiperveza"/>
            <w:rFonts w:ascii="Times New Roman" w:hAnsi="Times New Roman" w:cs="Times New Roman"/>
            <w:sz w:val="24"/>
            <w:szCs w:val="24"/>
          </w:rPr>
          <w:t>80/13</w:t>
        </w:r>
      </w:hyperlink>
      <w:r w:rsidRPr="00657D46">
        <w:rPr>
          <w:rFonts w:ascii="Times New Roman" w:hAnsi="Times New Roman" w:cs="Times New Roman"/>
          <w:sz w:val="24"/>
          <w:szCs w:val="24"/>
        </w:rPr>
        <w:t>, </w:t>
      </w:r>
      <w:hyperlink r:id="rId9" w:tgtFrame="_blank" w:history="1">
        <w:r w:rsidRPr="00657D46">
          <w:rPr>
            <w:rStyle w:val="Hiperveza"/>
            <w:rFonts w:ascii="Times New Roman" w:hAnsi="Times New Roman" w:cs="Times New Roman"/>
            <w:sz w:val="24"/>
            <w:szCs w:val="24"/>
          </w:rPr>
          <w:t>153/13</w:t>
        </w:r>
      </w:hyperlink>
      <w:r w:rsidRPr="00657D46">
        <w:rPr>
          <w:rFonts w:ascii="Times New Roman" w:hAnsi="Times New Roman" w:cs="Times New Roman"/>
          <w:sz w:val="24"/>
          <w:szCs w:val="24"/>
        </w:rPr>
        <w:t>, </w:t>
      </w:r>
      <w:hyperlink r:id="rId10" w:tgtFrame="_blank" w:history="1">
        <w:r w:rsidRPr="00657D46">
          <w:rPr>
            <w:rStyle w:val="Hiperveza"/>
            <w:rFonts w:ascii="Times New Roman" w:hAnsi="Times New Roman" w:cs="Times New Roman"/>
            <w:sz w:val="24"/>
            <w:szCs w:val="24"/>
          </w:rPr>
          <w:t>78/15</w:t>
        </w:r>
      </w:hyperlink>
      <w:r w:rsidRPr="00657D46">
        <w:rPr>
          <w:rFonts w:ascii="Times New Roman" w:hAnsi="Times New Roman" w:cs="Times New Roman"/>
          <w:sz w:val="24"/>
          <w:szCs w:val="24"/>
        </w:rPr>
        <w:t>, </w:t>
      </w:r>
      <w:hyperlink r:id="rId11" w:tgtFrame="_blank" w:history="1">
        <w:r w:rsidRPr="00657D46">
          <w:rPr>
            <w:rStyle w:val="Hiperveza"/>
            <w:rFonts w:ascii="Times New Roman" w:hAnsi="Times New Roman" w:cs="Times New Roman"/>
            <w:sz w:val="24"/>
            <w:szCs w:val="24"/>
          </w:rPr>
          <w:t>12/18</w:t>
        </w:r>
      </w:hyperlink>
      <w:r w:rsidRPr="00657D46">
        <w:rPr>
          <w:rFonts w:ascii="Times New Roman" w:hAnsi="Times New Roman" w:cs="Times New Roman"/>
          <w:sz w:val="24"/>
          <w:szCs w:val="24"/>
        </w:rPr>
        <w:t> i </w:t>
      </w:r>
      <w:hyperlink r:id="rId12" w:history="1">
        <w:r w:rsidRPr="00657D46">
          <w:rPr>
            <w:rStyle w:val="Hiperveza"/>
            <w:rFonts w:ascii="Times New Roman" w:hAnsi="Times New Roman" w:cs="Times New Roman"/>
            <w:sz w:val="24"/>
            <w:szCs w:val="24"/>
          </w:rPr>
          <w:t>118/18</w:t>
        </w:r>
      </w:hyperlink>
      <w:r w:rsidRPr="00657D46">
        <w:rPr>
          <w:rFonts w:ascii="Times New Roman" w:hAnsi="Times New Roman" w:cs="Times New Roman"/>
          <w:sz w:val="24"/>
          <w:szCs w:val="24"/>
        </w:rPr>
        <w:t>) i Uredbom o procjeni utjecaja zahvata na okoliš (Narodne novine, br. 61/14 i 3/17).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Način pribavljanja stručnih rješenja </w:t>
      </w:r>
      <w:r w:rsidR="00590586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 Ružić (IV)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6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Stručno rješenje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izrađuje stručni izrađivač na temelju zahtjeva koje će javnopravna tijela, u skladu s odredbama članka 90. Zakona o prostornom uređenju, dostaviti nositelju izrade u roku od </w:t>
      </w:r>
      <w:r w:rsidR="00590586" w:rsidRPr="00657D46">
        <w:rPr>
          <w:rFonts w:ascii="Times New Roman" w:hAnsi="Times New Roman" w:cs="Times New Roman"/>
          <w:sz w:val="24"/>
          <w:szCs w:val="24"/>
        </w:rPr>
        <w:t>30</w:t>
      </w:r>
      <w:r w:rsidRPr="00657D46">
        <w:rPr>
          <w:rFonts w:ascii="Times New Roman" w:hAnsi="Times New Roman" w:cs="Times New Roman"/>
          <w:sz w:val="24"/>
          <w:szCs w:val="24"/>
        </w:rPr>
        <w:t xml:space="preserve"> dana od dana zaprimanja ove Odluke.</w:t>
      </w:r>
    </w:p>
    <w:p w:rsidR="00EB4840" w:rsidRPr="00657D46" w:rsidRDefault="00EB4840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VII.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Stručna podloga za izradu </w:t>
      </w:r>
      <w:r w:rsidR="00590586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</w:t>
      </w:r>
      <w:r w:rsidR="00FA15AE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0586" w:rsidRPr="00C918B5">
        <w:rPr>
          <w:rFonts w:ascii="Times New Roman" w:hAnsi="Times New Roman" w:cs="Times New Roman"/>
          <w:b/>
          <w:bCs/>
          <w:sz w:val="24"/>
          <w:szCs w:val="24"/>
        </w:rPr>
        <w:t>Ružić (IV)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7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Za potrebe izrade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koristit će se Prostorni plan uređenja </w:t>
      </w:r>
      <w:r w:rsidR="00590586" w:rsidRPr="00657D46">
        <w:rPr>
          <w:rFonts w:ascii="Times New Roman" w:hAnsi="Times New Roman" w:cs="Times New Roman"/>
          <w:sz w:val="24"/>
          <w:szCs w:val="24"/>
        </w:rPr>
        <w:t>Općine Ružić</w:t>
      </w:r>
      <w:r w:rsidRPr="00657D46">
        <w:rPr>
          <w:rFonts w:ascii="Times New Roman" w:hAnsi="Times New Roman" w:cs="Times New Roman"/>
          <w:sz w:val="24"/>
          <w:szCs w:val="24"/>
        </w:rPr>
        <w:t xml:space="preserve">, te digitalni katastarski plan i digitalne </w:t>
      </w:r>
      <w:proofErr w:type="spellStart"/>
      <w:r w:rsidRPr="00657D46">
        <w:rPr>
          <w:rFonts w:ascii="Times New Roman" w:hAnsi="Times New Roman" w:cs="Times New Roman"/>
          <w:sz w:val="24"/>
          <w:szCs w:val="24"/>
        </w:rPr>
        <w:t>ortofoto</w:t>
      </w:r>
      <w:proofErr w:type="spellEnd"/>
      <w:r w:rsidRPr="00657D46">
        <w:rPr>
          <w:rFonts w:ascii="Times New Roman" w:hAnsi="Times New Roman" w:cs="Times New Roman"/>
          <w:sz w:val="24"/>
          <w:szCs w:val="24"/>
        </w:rPr>
        <w:t xml:space="preserve"> karte (DOF), kao i sva raspoloživa dokumentacija prostora koju iz područja svog djelokruga osiguravaju javnopravna tijela.</w:t>
      </w:r>
    </w:p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Stručna rješenja za izradu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izrađuje stručni izrađivač, ovlašten za obavljanje stručnih poslova prostornog uređenja, a koristit će se također programska rješenja i stručne podloge koje posjeduju upravni odjeli </w:t>
      </w:r>
      <w:r w:rsidR="00590586" w:rsidRPr="00657D46">
        <w:rPr>
          <w:rFonts w:ascii="Times New Roman" w:hAnsi="Times New Roman" w:cs="Times New Roman"/>
          <w:sz w:val="24"/>
          <w:szCs w:val="24"/>
        </w:rPr>
        <w:t>Općine Ružić</w:t>
      </w:r>
      <w:r w:rsidRPr="00657D46">
        <w:rPr>
          <w:rFonts w:ascii="Times New Roman" w:hAnsi="Times New Roman" w:cs="Times New Roman"/>
          <w:sz w:val="24"/>
          <w:szCs w:val="24"/>
        </w:rPr>
        <w:t>.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VIII.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Popis javnopravnih tijela određenih posebnim propisima koja daju zahtjeve za izradu </w:t>
      </w:r>
      <w:r w:rsidR="00590586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 Ružić (IV)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 te drugih sudionika korisnika prostora koji trebaju sudjelovati u izradi </w:t>
      </w:r>
      <w:r w:rsidR="00590586" w:rsidRPr="00C918B5">
        <w:rPr>
          <w:rFonts w:ascii="Times New Roman" w:hAnsi="Times New Roman" w:cs="Times New Roman"/>
          <w:b/>
          <w:bCs/>
          <w:sz w:val="24"/>
          <w:szCs w:val="24"/>
        </w:rPr>
        <w:t>ID PPUO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Članak 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8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6D5777" w:rsidRPr="00657D46" w:rsidRDefault="00C918B5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Javnopravna tijela određena posebnim propisima koja daju zahtjeve u postupku izrade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, te drugi sudionici korisnika prostora koji trebaju sudjelovati u izradi </w:t>
      </w:r>
      <w:r w:rsidR="00D44938" w:rsidRPr="00657D46">
        <w:rPr>
          <w:rFonts w:ascii="Times New Roman" w:hAnsi="Times New Roman" w:cs="Times New Roman"/>
          <w:sz w:val="24"/>
          <w:szCs w:val="24"/>
        </w:rPr>
        <w:t>ID PPUO</w:t>
      </w:r>
      <w:r w:rsidR="00D95E34" w:rsidRPr="00657D46">
        <w:rPr>
          <w:rFonts w:ascii="Times New Roman" w:hAnsi="Times New Roman" w:cs="Times New Roman"/>
          <w:sz w:val="24"/>
          <w:szCs w:val="24"/>
        </w:rPr>
        <w:t>, utvrđeni su popisom, kako slijedi:</w:t>
      </w:r>
    </w:p>
    <w:p w:rsidR="001F6519" w:rsidRPr="00657D46" w:rsidRDefault="001F6519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519" w:rsidRPr="00657D46" w:rsidRDefault="00D95E34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Ministarstvo prostornog uređenja, graditeljstva i državne imovine,</w:t>
      </w:r>
      <w:r w:rsidR="008400EB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Pr="00657D46">
        <w:rPr>
          <w:rFonts w:ascii="Times New Roman" w:hAnsi="Times New Roman" w:cs="Times New Roman"/>
          <w:sz w:val="24"/>
          <w:szCs w:val="24"/>
        </w:rPr>
        <w:t>Ulica Republike Austrije 20, Zagreb,</w:t>
      </w:r>
    </w:p>
    <w:p w:rsidR="001F6519" w:rsidRPr="00657D46" w:rsidRDefault="008400EB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Ministarstvo  gospodarstva i održivog razvoja, Uprava </w:t>
      </w:r>
      <w:r w:rsidR="00C65C1E" w:rsidRPr="00657D46">
        <w:rPr>
          <w:rFonts w:ascii="Times New Roman" w:hAnsi="Times New Roman" w:cs="Times New Roman"/>
          <w:sz w:val="24"/>
          <w:szCs w:val="24"/>
        </w:rPr>
        <w:t xml:space="preserve">vodnog gospodarstva i zaštite mora, Ulica Grada Vukovara 220, </w:t>
      </w:r>
      <w:r w:rsidRPr="00657D46">
        <w:rPr>
          <w:rFonts w:ascii="Times New Roman" w:hAnsi="Times New Roman" w:cs="Times New Roman"/>
          <w:sz w:val="24"/>
          <w:szCs w:val="24"/>
        </w:rPr>
        <w:t>Zagreb</w:t>
      </w:r>
      <w:r w:rsidR="001F6519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C65C1E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Ministarstvo  gospodarstva i održivog razvoja, Uprava za zaštitu prirode, Radnička cesta 80, Zagreb</w:t>
      </w:r>
      <w:r w:rsidR="001F6519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D95E34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Ministarstvo poljoprivrede, </w:t>
      </w:r>
      <w:r w:rsidR="00C65C1E" w:rsidRPr="00657D46">
        <w:rPr>
          <w:rFonts w:ascii="Times New Roman" w:hAnsi="Times New Roman" w:cs="Times New Roman"/>
          <w:sz w:val="24"/>
          <w:szCs w:val="24"/>
        </w:rPr>
        <w:t xml:space="preserve">Uprava šumarstva, lovstva i drvne industrije, Planinska 2a, </w:t>
      </w:r>
      <w:r w:rsidRPr="00657D46">
        <w:rPr>
          <w:rFonts w:ascii="Times New Roman" w:hAnsi="Times New Roman" w:cs="Times New Roman"/>
          <w:sz w:val="24"/>
          <w:szCs w:val="24"/>
        </w:rPr>
        <w:t>Zagreb,</w:t>
      </w:r>
    </w:p>
    <w:p w:rsidR="001F6519" w:rsidRPr="00657D46" w:rsidRDefault="00C65C1E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Ministarstvo poljoprivrede, Uprava za poljoprivredno zemljište, biljnu proizvodnju i tržište, Ulica Grada Vukovara 78, Zagreb,</w:t>
      </w:r>
    </w:p>
    <w:p w:rsidR="001F6519" w:rsidRPr="00657D46" w:rsidRDefault="00C65C1E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Ministarstvo obrane, Uprava za materijalne resurse, Trg Kralja Petra Krešimira IV 1, Zagreb</w:t>
      </w:r>
      <w:r w:rsidR="001F6519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C65C1E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Ministarstvo kulture, Uprava za zaštitu kulturne baštine, Konzervatorski odjel u Šibeniku, J. Čulinovića 1/3, Šibenik,</w:t>
      </w:r>
    </w:p>
    <w:p w:rsidR="001F6519" w:rsidRPr="00657D46" w:rsidRDefault="00D95E34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M</w:t>
      </w:r>
      <w:r w:rsidR="00C65C1E" w:rsidRPr="00657D46">
        <w:rPr>
          <w:rFonts w:ascii="Times New Roman" w:hAnsi="Times New Roman" w:cs="Times New Roman"/>
          <w:sz w:val="24"/>
          <w:szCs w:val="24"/>
        </w:rPr>
        <w:t>inistarstvo unutarnjih poslova, P</w:t>
      </w:r>
      <w:r w:rsidR="0068697D" w:rsidRPr="00657D46">
        <w:rPr>
          <w:rFonts w:ascii="Times New Roman" w:hAnsi="Times New Roman" w:cs="Times New Roman"/>
          <w:sz w:val="24"/>
          <w:szCs w:val="24"/>
        </w:rPr>
        <w:t>odručni ured civilne zaštite Split, Služba civilne zaštite Šibenik</w:t>
      </w:r>
      <w:r w:rsidR="00C65C1E" w:rsidRPr="00657D46">
        <w:rPr>
          <w:rFonts w:ascii="Times New Roman" w:hAnsi="Times New Roman" w:cs="Times New Roman"/>
          <w:sz w:val="24"/>
          <w:szCs w:val="24"/>
        </w:rPr>
        <w:t>, Velimira Škorpika 5, Šibenik</w:t>
      </w:r>
      <w:r w:rsidR="0068697D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68697D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Hrvatske ceste d.o.o., Sektor za razvoj i strateško planiranje, Odjel za razvoj i planiranje, </w:t>
      </w:r>
      <w:proofErr w:type="spellStart"/>
      <w:r w:rsidRPr="00657D46">
        <w:rPr>
          <w:rFonts w:ascii="Times New Roman" w:hAnsi="Times New Roman" w:cs="Times New Roman"/>
          <w:sz w:val="24"/>
          <w:szCs w:val="24"/>
        </w:rPr>
        <w:t>Vončinina</w:t>
      </w:r>
      <w:proofErr w:type="spellEnd"/>
      <w:r w:rsidRPr="00657D46">
        <w:rPr>
          <w:rFonts w:ascii="Times New Roman" w:hAnsi="Times New Roman" w:cs="Times New Roman"/>
          <w:sz w:val="24"/>
          <w:szCs w:val="24"/>
        </w:rPr>
        <w:t xml:space="preserve"> 3, Zagreb</w:t>
      </w:r>
      <w:r w:rsidR="001F6519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C65C1E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Hrvatske ceste d.o.o., Tehnička ispostava Šibenik, Velimira Škorpika 27, Šibenik</w:t>
      </w:r>
      <w:r w:rsidR="001F6519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68697D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Hrvatska regulatorna agencija za mrežne djelatnosti, Roberta Frangeša Mihanovića 9, Zagreb</w:t>
      </w:r>
      <w:r w:rsidR="001F6519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68697D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Hrvatski operator prijenosnog sustava d.o.o., Kupska 4, Zagreb,</w:t>
      </w:r>
    </w:p>
    <w:p w:rsidR="001F6519" w:rsidRPr="00657D46" w:rsidRDefault="0068697D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HEP proizvodnja d.o.o., Ulica Grada Vukovara 37, Zagreb,</w:t>
      </w:r>
    </w:p>
    <w:p w:rsidR="001F6519" w:rsidRPr="00657D46" w:rsidRDefault="0068697D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HEP operator distribucijskog sustava d.o.o., Elektra Šibenik, Ante </w:t>
      </w:r>
      <w:proofErr w:type="spellStart"/>
      <w:r w:rsidRPr="00657D46">
        <w:rPr>
          <w:rFonts w:ascii="Times New Roman" w:hAnsi="Times New Roman" w:cs="Times New Roman"/>
          <w:sz w:val="24"/>
          <w:szCs w:val="24"/>
        </w:rPr>
        <w:t>Šupuka</w:t>
      </w:r>
      <w:proofErr w:type="spellEnd"/>
      <w:r w:rsidRPr="00657D46">
        <w:rPr>
          <w:rFonts w:ascii="Times New Roman" w:hAnsi="Times New Roman" w:cs="Times New Roman"/>
          <w:sz w:val="24"/>
          <w:szCs w:val="24"/>
        </w:rPr>
        <w:t xml:space="preserve"> 1, Šibenik</w:t>
      </w:r>
      <w:r w:rsidR="001F6519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68697D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Hrvatske vode, VGO Split, Vukovarska 35, Split,</w:t>
      </w:r>
    </w:p>
    <w:p w:rsidR="001F6519" w:rsidRPr="00657D46" w:rsidRDefault="005F17A9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Hrvatske šume d.o.o., Uprava šuma Podružnica Split, Kralja Zvonimira 35/III, Split</w:t>
      </w:r>
      <w:r w:rsidR="001F6519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5F17A9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Županijska uprava za ceste a području Šibensko-kninske žu</w:t>
      </w:r>
      <w:r w:rsidR="001F6519" w:rsidRPr="00657D46">
        <w:rPr>
          <w:rFonts w:ascii="Times New Roman" w:hAnsi="Times New Roman" w:cs="Times New Roman"/>
          <w:sz w:val="24"/>
          <w:szCs w:val="24"/>
        </w:rPr>
        <w:t>p</w:t>
      </w:r>
      <w:r w:rsidRPr="00657D46">
        <w:rPr>
          <w:rFonts w:ascii="Times New Roman" w:hAnsi="Times New Roman" w:cs="Times New Roman"/>
          <w:sz w:val="24"/>
          <w:szCs w:val="24"/>
        </w:rPr>
        <w:t>anije, Velimira Škorpika 27, Šibenik,</w:t>
      </w:r>
    </w:p>
    <w:p w:rsidR="001F6519" w:rsidRPr="00657D46" w:rsidRDefault="005F17A9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Šibensko-kninska županija, Upravni odjel za zaštitu okoliša, prostorno uređenje, gradnju i komunalne poslove, Trg Pavla Šubića I. br. 2, Šibenik,</w:t>
      </w:r>
    </w:p>
    <w:p w:rsidR="001F6519" w:rsidRPr="00657D46" w:rsidRDefault="005F17A9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JU za upravljanje zaštićenim područjima i drugim zaštićenim dijelovima prirode Šibensko-kninske županije-Priroda, Prilaz tvornici 39, Šibenik,</w:t>
      </w:r>
    </w:p>
    <w:p w:rsidR="001F6519" w:rsidRPr="00657D46" w:rsidRDefault="005F17A9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JU Zavod za prostorno uređenje Šibensko-kninske žu</w:t>
      </w:r>
      <w:r w:rsidR="001F6519" w:rsidRPr="00657D46">
        <w:rPr>
          <w:rFonts w:ascii="Times New Roman" w:hAnsi="Times New Roman" w:cs="Times New Roman"/>
          <w:sz w:val="24"/>
          <w:szCs w:val="24"/>
        </w:rPr>
        <w:t>p</w:t>
      </w:r>
      <w:r w:rsidRPr="00657D46">
        <w:rPr>
          <w:rFonts w:ascii="Times New Roman" w:hAnsi="Times New Roman" w:cs="Times New Roman"/>
          <w:sz w:val="24"/>
          <w:szCs w:val="24"/>
        </w:rPr>
        <w:t>anije, Vladimira nazora 1/IV, Šibenik</w:t>
      </w:r>
      <w:r w:rsidR="001F6519" w:rsidRPr="00657D46">
        <w:rPr>
          <w:rFonts w:ascii="Times New Roman" w:hAnsi="Times New Roman" w:cs="Times New Roman"/>
          <w:sz w:val="24"/>
          <w:szCs w:val="24"/>
        </w:rPr>
        <w:t>,</w:t>
      </w:r>
    </w:p>
    <w:p w:rsidR="001F6519" w:rsidRPr="00657D46" w:rsidRDefault="001F6519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Šibensko-kninska županija, Upravni odjel za zaštitu okoliša, prostorno uređenje, gradnju i komunalne poslove, Ispostava Drniš, Trg kralja Tomislava 1, Drniš,</w:t>
      </w:r>
    </w:p>
    <w:p w:rsidR="001F6519" w:rsidRPr="00657D46" w:rsidRDefault="001F6519" w:rsidP="00657D46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RAD d.o.o., Ulica Bruna Bušića 18, Drniš </w:t>
      </w:r>
    </w:p>
    <w:p w:rsidR="00EB4840" w:rsidRPr="00657D46" w:rsidRDefault="00EB4840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Default="00C918B5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Ako  se  tijekom  izrade </w:t>
      </w:r>
      <w:r w:rsidR="00590586" w:rsidRPr="00657D46">
        <w:rPr>
          <w:rFonts w:ascii="Times New Roman" w:hAnsi="Times New Roman" w:cs="Times New Roman"/>
          <w:sz w:val="24"/>
          <w:szCs w:val="24"/>
        </w:rPr>
        <w:t xml:space="preserve">ID PPUO </w:t>
      </w:r>
      <w:r w:rsidR="00D95E34" w:rsidRPr="00657D46">
        <w:rPr>
          <w:rFonts w:ascii="Times New Roman" w:hAnsi="Times New Roman" w:cs="Times New Roman"/>
          <w:sz w:val="24"/>
          <w:szCs w:val="24"/>
        </w:rPr>
        <w:t>ukaže potreba, u postupak izrade mogu se uključiti i drugi sudionici.</w:t>
      </w:r>
    </w:p>
    <w:p w:rsidR="00657D46" w:rsidRPr="00657D46" w:rsidRDefault="00657D46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9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6D5777" w:rsidRPr="00657D46" w:rsidRDefault="00C918B5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Javnopravna tijela i drugi učesnici u izradi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iz članka 9. </w:t>
      </w:r>
      <w:r w:rsidR="00975670" w:rsidRPr="00657D46">
        <w:rPr>
          <w:rFonts w:ascii="Times New Roman" w:hAnsi="Times New Roman" w:cs="Times New Roman"/>
          <w:sz w:val="24"/>
          <w:szCs w:val="24"/>
        </w:rPr>
        <w:t>o</w:t>
      </w:r>
      <w:r w:rsidR="00D95E34" w:rsidRPr="00657D46">
        <w:rPr>
          <w:rFonts w:ascii="Times New Roman" w:hAnsi="Times New Roman" w:cs="Times New Roman"/>
          <w:sz w:val="24"/>
          <w:szCs w:val="24"/>
        </w:rPr>
        <w:t>ve Odluke pozvat će se, sukladno</w:t>
      </w:r>
      <w:r w:rsidR="00975670" w:rsidRPr="00657D46">
        <w:rPr>
          <w:rFonts w:ascii="Times New Roman" w:hAnsi="Times New Roman" w:cs="Times New Roman"/>
          <w:sz w:val="24"/>
          <w:szCs w:val="24"/>
        </w:rPr>
        <w:t xml:space="preserve"> odredbama Zakona iz članka 1. o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ve Odluke da, u roku od 15 dana, dostave svoje zahtjeve za izradu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. Ukoliko zahtjevi ne budu dostavljeni u roku smatrat će se da </w:t>
      </w:r>
      <w:r w:rsidR="00D95E34" w:rsidRPr="00657D46">
        <w:rPr>
          <w:rFonts w:ascii="Times New Roman" w:hAnsi="Times New Roman" w:cs="Times New Roman"/>
          <w:sz w:val="24"/>
          <w:szCs w:val="24"/>
        </w:rPr>
        <w:lastRenderedPageBreak/>
        <w:t>zahtjeva nema.</w:t>
      </w:r>
    </w:p>
    <w:p w:rsidR="006D5777" w:rsidRPr="00657D46" w:rsidRDefault="00C918B5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U zahtjevima za izradu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iz stavka 1. ovog članka moraju se navesti odredbe propisa, sektorskih strategija, planova, studija i drugih dokumenata propisanih posebnim zakonima na kojima se zahtjevi temelje. Ako to ne bude učinjeno, nositelj izrade postupit će sukladno odredbama Zakona iz članka 1. ove Odluke.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IX.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Planirani rok za izradu </w:t>
      </w:r>
      <w:r w:rsidR="00590586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 Ružić (IV)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>Članak 1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0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6D5777" w:rsidRPr="00657D46" w:rsidRDefault="00D95E34" w:rsidP="00657D46">
      <w:pPr>
        <w:pStyle w:val="Odlomakpopisa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Za izradu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utvrđuju se sljedeći rokovi:</w:t>
      </w:r>
    </w:p>
    <w:p w:rsidR="00657D46" w:rsidRPr="00657D46" w:rsidRDefault="00590586" w:rsidP="00657D46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dostava zahtjeva za izradu ID PPUO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(podaci, planske smjernice, propisani dokumenti i drugi akti) u roku od 15 dana od dana zaprimanja Odluke s pozivom na dostavu zahtjeva,</w:t>
      </w:r>
    </w:p>
    <w:p w:rsidR="00657D46" w:rsidRPr="00657D46" w:rsidRDefault="00D95E34" w:rsidP="00657D46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izrada Nacrta prijedloga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- u roku od 40 dana po isteku roka za dostavu</w:t>
      </w:r>
      <w:r w:rsidR="00657D46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Pr="00657D46">
        <w:rPr>
          <w:rFonts w:ascii="Times New Roman" w:hAnsi="Times New Roman" w:cs="Times New Roman"/>
          <w:sz w:val="24"/>
          <w:szCs w:val="24"/>
        </w:rPr>
        <w:t>zahtjeva,</w:t>
      </w:r>
      <w:r w:rsidR="00EB4840" w:rsidRPr="00657D46">
        <w:rPr>
          <w:rFonts w:ascii="Times New Roman" w:hAnsi="Times New Roman" w:cs="Times New Roman"/>
          <w:sz w:val="24"/>
          <w:szCs w:val="24"/>
        </w:rPr>
        <w:t xml:space="preserve"> </w:t>
      </w:r>
      <w:r w:rsidRPr="00657D46">
        <w:rPr>
          <w:rFonts w:ascii="Times New Roman" w:hAnsi="Times New Roman" w:cs="Times New Roman"/>
          <w:sz w:val="24"/>
          <w:szCs w:val="24"/>
        </w:rPr>
        <w:t>podloga i programa,</w:t>
      </w:r>
    </w:p>
    <w:p w:rsidR="00657D46" w:rsidRPr="00657D46" w:rsidRDefault="00D95E34" w:rsidP="00657D46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izrada Prijedloga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za javnu raspravu - u roku od 10 dana od utvrđivanja istog,</w:t>
      </w:r>
    </w:p>
    <w:p w:rsidR="00657D46" w:rsidRPr="00657D46" w:rsidRDefault="00D95E34" w:rsidP="00657D46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javni uvid u Prijedlog</w:t>
      </w:r>
      <w:r w:rsidR="00590586" w:rsidRPr="00657D46">
        <w:rPr>
          <w:rFonts w:ascii="Times New Roman" w:hAnsi="Times New Roman" w:cs="Times New Roman"/>
          <w:sz w:val="24"/>
          <w:szCs w:val="24"/>
        </w:rPr>
        <w:t xml:space="preserve"> 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- u trajanju od 30 dana,</w:t>
      </w:r>
    </w:p>
    <w:p w:rsidR="00657D46" w:rsidRPr="00657D46" w:rsidRDefault="00D95E34" w:rsidP="00657D46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izrada Izvješća o javnoj raspravi - u roku od 15 dana od proteka roka za davanje pisanih prijedloga i primjedbi,</w:t>
      </w:r>
    </w:p>
    <w:p w:rsidR="00657D46" w:rsidRPr="00657D46" w:rsidRDefault="00D95E34" w:rsidP="00657D46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izrada Nacrta konačnog prijedloga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- u roku od 15 dana od prihvaćanja izvješća o javnoj raspravi,</w:t>
      </w:r>
    </w:p>
    <w:p w:rsidR="00657D46" w:rsidRPr="00657D46" w:rsidRDefault="00D95E34" w:rsidP="00657D46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izrada Konačnog prijedloga </w:t>
      </w:r>
      <w:r w:rsidR="00590586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- u roku od 15 dana od utvrđivanja istog,</w:t>
      </w:r>
    </w:p>
    <w:p w:rsidR="006D5777" w:rsidRPr="00657D46" w:rsidRDefault="00D95E34" w:rsidP="00657D46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dostavljanje završnog elaborata </w:t>
      </w:r>
      <w:r w:rsidR="00306AF8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- u roku od 10 dana, računajući od donošenja </w:t>
      </w:r>
      <w:r w:rsidR="00306AF8" w:rsidRPr="00657D46">
        <w:rPr>
          <w:rFonts w:ascii="Times New Roman" w:hAnsi="Times New Roman" w:cs="Times New Roman"/>
          <w:sz w:val="24"/>
          <w:szCs w:val="24"/>
        </w:rPr>
        <w:t>Izmjena i dopuna Prostornog plana uređenja Općine Ružić (IV)</w:t>
      </w:r>
      <w:r w:rsidRPr="00657D46">
        <w:rPr>
          <w:rFonts w:ascii="Times New Roman" w:hAnsi="Times New Roman" w:cs="Times New Roman"/>
          <w:sz w:val="24"/>
          <w:szCs w:val="24"/>
        </w:rPr>
        <w:t xml:space="preserve"> na </w:t>
      </w:r>
      <w:r w:rsidR="00306AF8" w:rsidRPr="00657D46">
        <w:rPr>
          <w:rFonts w:ascii="Times New Roman" w:hAnsi="Times New Roman" w:cs="Times New Roman"/>
          <w:sz w:val="24"/>
          <w:szCs w:val="24"/>
        </w:rPr>
        <w:t xml:space="preserve">Općinskom </w:t>
      </w:r>
      <w:r w:rsidRPr="00657D46">
        <w:rPr>
          <w:rFonts w:ascii="Times New Roman" w:hAnsi="Times New Roman" w:cs="Times New Roman"/>
          <w:sz w:val="24"/>
          <w:szCs w:val="24"/>
        </w:rPr>
        <w:t xml:space="preserve">vijeću </w:t>
      </w:r>
      <w:r w:rsidR="00306AF8" w:rsidRPr="00657D46">
        <w:rPr>
          <w:rFonts w:ascii="Times New Roman" w:hAnsi="Times New Roman" w:cs="Times New Roman"/>
          <w:sz w:val="24"/>
          <w:szCs w:val="24"/>
        </w:rPr>
        <w:t>Općine Ružić</w:t>
      </w:r>
      <w:r w:rsidR="00657D46" w:rsidRPr="00657D46">
        <w:rPr>
          <w:rFonts w:ascii="Times New Roman" w:hAnsi="Times New Roman" w:cs="Times New Roman"/>
          <w:sz w:val="24"/>
          <w:szCs w:val="24"/>
        </w:rPr>
        <w:t>.</w:t>
      </w:r>
    </w:p>
    <w:p w:rsidR="006D5777" w:rsidRPr="00657D46" w:rsidRDefault="00D95E34" w:rsidP="00657D46">
      <w:pPr>
        <w:pStyle w:val="Odlomakpopisa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Rokovi iz stavka 1. ovog članka iz opravdanih razloga mogu se produljiti, uz suglasnost Nositelja izrade i Izrađivača.</w:t>
      </w:r>
    </w:p>
    <w:p w:rsidR="006D5777" w:rsidRPr="00C918B5" w:rsidRDefault="006D5777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X.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Izvori financiranja izrada </w:t>
      </w:r>
      <w:r w:rsidR="00590586" w:rsidRPr="00C918B5">
        <w:rPr>
          <w:rFonts w:ascii="Times New Roman" w:hAnsi="Times New Roman" w:cs="Times New Roman"/>
          <w:b/>
          <w:bCs/>
          <w:sz w:val="24"/>
          <w:szCs w:val="24"/>
        </w:rPr>
        <w:t>Izmjena i dopuna Prostornog plana uređenja Općine Ružić (IV)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>Članak 1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1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Financijska sredstva za izradu </w:t>
      </w:r>
      <w:r w:rsidR="00306AF8" w:rsidRPr="00657D46">
        <w:rPr>
          <w:rFonts w:ascii="Times New Roman" w:hAnsi="Times New Roman" w:cs="Times New Roman"/>
          <w:sz w:val="24"/>
          <w:szCs w:val="24"/>
        </w:rPr>
        <w:t>ID PPUO</w:t>
      </w:r>
      <w:r w:rsidRPr="00657D46">
        <w:rPr>
          <w:rFonts w:ascii="Times New Roman" w:hAnsi="Times New Roman" w:cs="Times New Roman"/>
          <w:sz w:val="24"/>
          <w:szCs w:val="24"/>
        </w:rPr>
        <w:t xml:space="preserve"> osigurat će </w:t>
      </w:r>
      <w:r w:rsidR="00306AF8" w:rsidRPr="00657D46">
        <w:rPr>
          <w:rFonts w:ascii="Times New Roman" w:hAnsi="Times New Roman" w:cs="Times New Roman"/>
          <w:sz w:val="24"/>
          <w:szCs w:val="24"/>
        </w:rPr>
        <w:t>Općina Ružić</w:t>
      </w:r>
      <w:r w:rsidRPr="00657D46">
        <w:rPr>
          <w:rFonts w:ascii="Times New Roman" w:hAnsi="Times New Roman" w:cs="Times New Roman"/>
          <w:sz w:val="24"/>
          <w:szCs w:val="24"/>
        </w:rPr>
        <w:t xml:space="preserve"> iz proračunskih sredstava.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C918B5" w:rsidRDefault="00C918B5" w:rsidP="00657D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8B5">
        <w:rPr>
          <w:rFonts w:ascii="Times New Roman" w:hAnsi="Times New Roman" w:cs="Times New Roman"/>
          <w:b/>
          <w:bCs/>
          <w:sz w:val="24"/>
          <w:szCs w:val="24"/>
        </w:rPr>
        <w:t xml:space="preserve">XI. </w:t>
      </w:r>
      <w:r w:rsidR="00D95E34" w:rsidRPr="00C918B5">
        <w:rPr>
          <w:rFonts w:ascii="Times New Roman" w:hAnsi="Times New Roman" w:cs="Times New Roman"/>
          <w:b/>
          <w:bCs/>
          <w:sz w:val="24"/>
          <w:szCs w:val="24"/>
        </w:rPr>
        <w:t>Završne odredbe</w:t>
      </w: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>Članak 1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2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6D5777" w:rsidRPr="00657D46" w:rsidRDefault="00C918B5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Nositelj izrade </w:t>
      </w:r>
      <w:r w:rsidR="00306AF8" w:rsidRPr="00657D46">
        <w:rPr>
          <w:rFonts w:ascii="Times New Roman" w:hAnsi="Times New Roman" w:cs="Times New Roman"/>
          <w:sz w:val="24"/>
          <w:szCs w:val="24"/>
        </w:rPr>
        <w:t>ID PPUO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obvezuje se da:</w:t>
      </w:r>
    </w:p>
    <w:p w:rsidR="00FA15AE" w:rsidRPr="00FA15AE" w:rsidRDefault="00D95E34" w:rsidP="00FA15AE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15AE">
        <w:rPr>
          <w:rFonts w:ascii="Times New Roman" w:hAnsi="Times New Roman" w:cs="Times New Roman"/>
          <w:sz w:val="24"/>
          <w:szCs w:val="24"/>
        </w:rPr>
        <w:t>sukladno članku 88. Zakona o prostornom uređenju (</w:t>
      </w:r>
      <w:r w:rsidR="00FA15AE" w:rsidRPr="00FA15AE">
        <w:rPr>
          <w:rFonts w:ascii="Times New Roman" w:hAnsi="Times New Roman" w:cs="Times New Roman"/>
          <w:sz w:val="24"/>
          <w:szCs w:val="24"/>
        </w:rPr>
        <w:t>„</w:t>
      </w:r>
      <w:r w:rsidRPr="00FA15AE">
        <w:rPr>
          <w:rFonts w:ascii="Times New Roman" w:hAnsi="Times New Roman" w:cs="Times New Roman"/>
          <w:sz w:val="24"/>
          <w:szCs w:val="24"/>
        </w:rPr>
        <w:t>Narodne novine</w:t>
      </w:r>
      <w:r w:rsidR="00FA15AE" w:rsidRPr="00FA15AE">
        <w:rPr>
          <w:rFonts w:ascii="Times New Roman" w:hAnsi="Times New Roman" w:cs="Times New Roman"/>
          <w:sz w:val="24"/>
          <w:szCs w:val="24"/>
        </w:rPr>
        <w:t>“</w:t>
      </w:r>
      <w:r w:rsidRPr="00FA15AE">
        <w:rPr>
          <w:rFonts w:ascii="Times New Roman" w:hAnsi="Times New Roman" w:cs="Times New Roman"/>
          <w:sz w:val="24"/>
          <w:szCs w:val="24"/>
        </w:rPr>
        <w:t xml:space="preserve"> br. 153/13, 65/17, 114/18, 39/19, 39/19), obavijesti javnost o izradi </w:t>
      </w:r>
      <w:r w:rsidR="00306AF8" w:rsidRPr="00FA15AE">
        <w:rPr>
          <w:rFonts w:ascii="Times New Roman" w:hAnsi="Times New Roman" w:cs="Times New Roman"/>
          <w:sz w:val="24"/>
          <w:szCs w:val="24"/>
        </w:rPr>
        <w:t>ID PPUO</w:t>
      </w:r>
      <w:r w:rsidRPr="00FA15AE">
        <w:rPr>
          <w:rFonts w:ascii="Times New Roman" w:hAnsi="Times New Roman" w:cs="Times New Roman"/>
          <w:sz w:val="24"/>
          <w:szCs w:val="24"/>
        </w:rPr>
        <w:t xml:space="preserve"> na mrežnoj stranici </w:t>
      </w:r>
      <w:r w:rsidR="00306AF8" w:rsidRPr="00FA15AE">
        <w:rPr>
          <w:rFonts w:ascii="Times New Roman" w:hAnsi="Times New Roman" w:cs="Times New Roman"/>
          <w:sz w:val="24"/>
          <w:szCs w:val="24"/>
        </w:rPr>
        <w:t>Općine</w:t>
      </w:r>
      <w:r w:rsidRPr="00FA15AE">
        <w:rPr>
          <w:rFonts w:ascii="Times New Roman" w:hAnsi="Times New Roman" w:cs="Times New Roman"/>
          <w:sz w:val="24"/>
          <w:szCs w:val="24"/>
        </w:rPr>
        <w:t xml:space="preserve"> </w:t>
      </w:r>
      <w:r w:rsidR="00E77F86">
        <w:rPr>
          <w:rFonts w:ascii="Times New Roman" w:hAnsi="Times New Roman" w:cs="Times New Roman"/>
          <w:sz w:val="24"/>
          <w:szCs w:val="24"/>
        </w:rPr>
        <w:t xml:space="preserve">Šibensko-kninske županije te </w:t>
      </w:r>
      <w:r w:rsidRPr="00FA15AE">
        <w:rPr>
          <w:rFonts w:ascii="Times New Roman" w:hAnsi="Times New Roman" w:cs="Times New Roman"/>
          <w:sz w:val="24"/>
          <w:szCs w:val="24"/>
        </w:rPr>
        <w:t>kroz informacijski sustav putem Hrvatskog zavoda za prostorni razvoj</w:t>
      </w:r>
      <w:r w:rsidR="00FA15AE" w:rsidRPr="00FA15A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A15AE" w:rsidRPr="00FA15AE" w:rsidRDefault="00D95E34" w:rsidP="00FA15AE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15AE">
        <w:rPr>
          <w:rFonts w:ascii="Times New Roman" w:hAnsi="Times New Roman" w:cs="Times New Roman"/>
          <w:sz w:val="24"/>
          <w:szCs w:val="24"/>
        </w:rPr>
        <w:t xml:space="preserve">izradi </w:t>
      </w:r>
      <w:r w:rsidR="00306AF8" w:rsidRPr="00FA15AE">
        <w:rPr>
          <w:rFonts w:ascii="Times New Roman" w:hAnsi="Times New Roman" w:cs="Times New Roman"/>
          <w:sz w:val="24"/>
          <w:szCs w:val="24"/>
        </w:rPr>
        <w:t xml:space="preserve">ID PPUO </w:t>
      </w:r>
      <w:r w:rsidRPr="00FA15AE">
        <w:rPr>
          <w:rFonts w:ascii="Times New Roman" w:hAnsi="Times New Roman" w:cs="Times New Roman"/>
          <w:sz w:val="24"/>
          <w:szCs w:val="24"/>
        </w:rPr>
        <w:t>pisanim putem obavijestiti i susjedne gradove i općine</w:t>
      </w:r>
      <w:r w:rsidR="00FA15AE" w:rsidRPr="00FA15AE">
        <w:rPr>
          <w:rFonts w:ascii="Times New Roman" w:hAnsi="Times New Roman" w:cs="Times New Roman"/>
          <w:sz w:val="24"/>
          <w:szCs w:val="24"/>
        </w:rPr>
        <w:t>,</w:t>
      </w:r>
    </w:p>
    <w:p w:rsidR="006D5777" w:rsidRPr="00FA15AE" w:rsidRDefault="00D95E34" w:rsidP="00FA15AE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15AE">
        <w:rPr>
          <w:rFonts w:ascii="Times New Roman" w:hAnsi="Times New Roman" w:cs="Times New Roman"/>
          <w:sz w:val="24"/>
          <w:szCs w:val="24"/>
        </w:rPr>
        <w:t xml:space="preserve">vodi službenu evidenciju o postupku izrade i donošenja </w:t>
      </w:r>
      <w:r w:rsidR="00306AF8" w:rsidRPr="00FA15AE">
        <w:rPr>
          <w:rFonts w:ascii="Times New Roman" w:hAnsi="Times New Roman" w:cs="Times New Roman"/>
          <w:sz w:val="24"/>
          <w:szCs w:val="24"/>
        </w:rPr>
        <w:t>ID PPUO</w:t>
      </w:r>
      <w:r w:rsidRPr="00FA15AE">
        <w:rPr>
          <w:rFonts w:ascii="Times New Roman" w:hAnsi="Times New Roman" w:cs="Times New Roman"/>
          <w:sz w:val="24"/>
          <w:szCs w:val="24"/>
        </w:rPr>
        <w:t>.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C918B5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06AF8" w:rsidRPr="00657D46">
        <w:rPr>
          <w:rFonts w:ascii="Times New Roman" w:hAnsi="Times New Roman" w:cs="Times New Roman"/>
          <w:sz w:val="24"/>
          <w:szCs w:val="24"/>
        </w:rPr>
        <w:t>Općina Ružić</w:t>
      </w:r>
      <w:r w:rsidR="00D95E34" w:rsidRPr="00657D46">
        <w:rPr>
          <w:rFonts w:ascii="Times New Roman" w:hAnsi="Times New Roman" w:cs="Times New Roman"/>
          <w:sz w:val="24"/>
          <w:szCs w:val="24"/>
        </w:rPr>
        <w:t xml:space="preserve"> treba jedan primjerak ove Odluke dostaviti:</w:t>
      </w:r>
    </w:p>
    <w:p w:rsidR="006D5777" w:rsidRPr="00FA15AE" w:rsidRDefault="00D95E34" w:rsidP="00FA15AE">
      <w:pPr>
        <w:pStyle w:val="Odlomakpopisa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15AE">
        <w:rPr>
          <w:rFonts w:ascii="Times New Roman" w:hAnsi="Times New Roman" w:cs="Times New Roman"/>
          <w:sz w:val="24"/>
          <w:szCs w:val="24"/>
        </w:rPr>
        <w:t xml:space="preserve">javnopravnim tijelima iz članka </w:t>
      </w:r>
      <w:r w:rsidR="00EB4840" w:rsidRPr="00FA15AE">
        <w:rPr>
          <w:rFonts w:ascii="Times New Roman" w:hAnsi="Times New Roman" w:cs="Times New Roman"/>
          <w:sz w:val="24"/>
          <w:szCs w:val="24"/>
        </w:rPr>
        <w:t>8</w:t>
      </w:r>
      <w:r w:rsidRPr="00FA15AE">
        <w:rPr>
          <w:rFonts w:ascii="Times New Roman" w:hAnsi="Times New Roman" w:cs="Times New Roman"/>
          <w:sz w:val="24"/>
          <w:szCs w:val="24"/>
        </w:rPr>
        <w:t xml:space="preserve">. ove Odluke, s pozivom da u roku 15 dana dostave zahtjeve za izradu </w:t>
      </w:r>
      <w:r w:rsidR="00306AF8" w:rsidRPr="00FA15AE">
        <w:rPr>
          <w:rFonts w:ascii="Times New Roman" w:hAnsi="Times New Roman" w:cs="Times New Roman"/>
          <w:sz w:val="24"/>
          <w:szCs w:val="24"/>
        </w:rPr>
        <w:t>ID PPUO</w:t>
      </w:r>
      <w:r w:rsidR="008F5469" w:rsidRPr="00FA15AE">
        <w:rPr>
          <w:rFonts w:ascii="Times New Roman" w:hAnsi="Times New Roman" w:cs="Times New Roman"/>
          <w:sz w:val="24"/>
          <w:szCs w:val="24"/>
        </w:rPr>
        <w:t>,</w:t>
      </w:r>
    </w:p>
    <w:p w:rsidR="006D5777" w:rsidRPr="00FA15AE" w:rsidRDefault="00D95E34" w:rsidP="00FA15AE">
      <w:pPr>
        <w:pStyle w:val="Odlomakpopisa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15AE">
        <w:rPr>
          <w:rFonts w:ascii="Times New Roman" w:hAnsi="Times New Roman" w:cs="Times New Roman"/>
          <w:sz w:val="24"/>
          <w:szCs w:val="24"/>
        </w:rPr>
        <w:t>Hrvatskom zavodu za prostorni razvoj, sukladno članku 86. stavku 5. Zakona o prostornom uređenju (</w:t>
      </w:r>
      <w:r w:rsidR="00FA15AE" w:rsidRPr="00FA15AE">
        <w:rPr>
          <w:rFonts w:ascii="Times New Roman" w:hAnsi="Times New Roman" w:cs="Times New Roman"/>
          <w:sz w:val="24"/>
          <w:szCs w:val="24"/>
        </w:rPr>
        <w:t>„</w:t>
      </w:r>
      <w:r w:rsidRPr="00FA15AE">
        <w:rPr>
          <w:rFonts w:ascii="Times New Roman" w:hAnsi="Times New Roman" w:cs="Times New Roman"/>
          <w:sz w:val="24"/>
          <w:szCs w:val="24"/>
        </w:rPr>
        <w:t>Narodne novine</w:t>
      </w:r>
      <w:r w:rsidR="00FA15AE" w:rsidRPr="00FA15AE">
        <w:rPr>
          <w:rFonts w:ascii="Times New Roman" w:hAnsi="Times New Roman" w:cs="Times New Roman"/>
          <w:sz w:val="24"/>
          <w:szCs w:val="24"/>
        </w:rPr>
        <w:t>“</w:t>
      </w:r>
      <w:r w:rsidRPr="00FA15AE">
        <w:rPr>
          <w:rFonts w:ascii="Times New Roman" w:hAnsi="Times New Roman" w:cs="Times New Roman"/>
          <w:sz w:val="24"/>
          <w:szCs w:val="24"/>
        </w:rPr>
        <w:t>, br. 153/13, 65/17, 114/18, 39/19).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D95E34" w:rsidP="0065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46">
        <w:rPr>
          <w:rFonts w:ascii="Times New Roman" w:hAnsi="Times New Roman" w:cs="Times New Roman"/>
          <w:b/>
          <w:sz w:val="24"/>
          <w:szCs w:val="24"/>
        </w:rPr>
        <w:t>Članak 1</w:t>
      </w:r>
      <w:r w:rsidR="00EB4840" w:rsidRPr="00657D46">
        <w:rPr>
          <w:rFonts w:ascii="Times New Roman" w:hAnsi="Times New Roman" w:cs="Times New Roman"/>
          <w:b/>
          <w:sz w:val="24"/>
          <w:szCs w:val="24"/>
        </w:rPr>
        <w:t>3</w:t>
      </w:r>
      <w:r w:rsidRPr="00657D46">
        <w:rPr>
          <w:rFonts w:ascii="Times New Roman" w:hAnsi="Times New Roman" w:cs="Times New Roman"/>
          <w:b/>
          <w:sz w:val="24"/>
          <w:szCs w:val="24"/>
        </w:rPr>
        <w:t>.</w:t>
      </w:r>
    </w:p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Ova Odluka stupa na snagu osmog dana od dana objave u</w:t>
      </w:r>
      <w:r w:rsidR="00FA15AE">
        <w:rPr>
          <w:rFonts w:ascii="Times New Roman" w:hAnsi="Times New Roman" w:cs="Times New Roman"/>
          <w:sz w:val="24"/>
          <w:szCs w:val="24"/>
        </w:rPr>
        <w:t xml:space="preserve"> „Službenom g</w:t>
      </w:r>
      <w:r w:rsidR="0091220D" w:rsidRPr="00657D46">
        <w:rPr>
          <w:rFonts w:ascii="Times New Roman" w:hAnsi="Times New Roman" w:cs="Times New Roman"/>
          <w:sz w:val="24"/>
          <w:szCs w:val="24"/>
        </w:rPr>
        <w:t>lasilu Općine Ružić“</w:t>
      </w:r>
      <w:r w:rsidRPr="00657D46">
        <w:rPr>
          <w:rFonts w:ascii="Times New Roman" w:hAnsi="Times New Roman" w:cs="Times New Roman"/>
          <w:sz w:val="24"/>
          <w:szCs w:val="24"/>
        </w:rPr>
        <w:t>.</w:t>
      </w: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777" w:rsidRPr="00657D46" w:rsidRDefault="006D5777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0586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KLASA: </w:t>
      </w:r>
    </w:p>
    <w:p w:rsidR="006D5777" w:rsidRPr="00657D46" w:rsidRDefault="00D95E34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UR.BROJ:</w:t>
      </w:r>
    </w:p>
    <w:p w:rsidR="006D5777" w:rsidRPr="00657D46" w:rsidRDefault="00F75CEC" w:rsidP="00657D46">
      <w:pPr>
        <w:jc w:val="both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Gradac,</w:t>
      </w:r>
      <w:r w:rsidR="00913C9B">
        <w:rPr>
          <w:rFonts w:ascii="Times New Roman" w:hAnsi="Times New Roman" w:cs="Times New Roman"/>
          <w:sz w:val="24"/>
          <w:szCs w:val="24"/>
        </w:rPr>
        <w:t xml:space="preserve"> 08. prosinca</w:t>
      </w:r>
      <w:r w:rsidRPr="00657D46">
        <w:rPr>
          <w:rFonts w:ascii="Times New Roman" w:hAnsi="Times New Roman" w:cs="Times New Roman"/>
          <w:sz w:val="24"/>
          <w:szCs w:val="24"/>
        </w:rPr>
        <w:t xml:space="preserve"> 2022. godine</w:t>
      </w:r>
    </w:p>
    <w:p w:rsidR="00F75CEC" w:rsidRPr="00657D46" w:rsidRDefault="00F75CEC" w:rsidP="00657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5CEC" w:rsidRPr="00657D46" w:rsidRDefault="00F75CEC" w:rsidP="00657D46">
      <w:pPr>
        <w:jc w:val="center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:rsidR="00F75CEC" w:rsidRPr="00657D46" w:rsidRDefault="00F75CEC" w:rsidP="00657D46">
      <w:pPr>
        <w:jc w:val="right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>PREDSJEDNIK</w:t>
      </w:r>
    </w:p>
    <w:p w:rsidR="00F75CEC" w:rsidRPr="00657D46" w:rsidRDefault="00F75CEC" w:rsidP="00657D46">
      <w:pPr>
        <w:jc w:val="right"/>
        <w:rPr>
          <w:rFonts w:ascii="Times New Roman" w:hAnsi="Times New Roman" w:cs="Times New Roman"/>
          <w:sz w:val="24"/>
          <w:szCs w:val="24"/>
        </w:rPr>
      </w:pPr>
      <w:r w:rsidRPr="00657D46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657D46">
        <w:rPr>
          <w:rFonts w:ascii="Times New Roman" w:hAnsi="Times New Roman" w:cs="Times New Roman"/>
          <w:sz w:val="24"/>
          <w:szCs w:val="24"/>
        </w:rPr>
        <w:t>Duran</w:t>
      </w:r>
      <w:proofErr w:type="spellEnd"/>
    </w:p>
    <w:sectPr w:rsidR="00F75CEC" w:rsidRPr="00657D46" w:rsidSect="009E65F3">
      <w:headerReference w:type="default" r:id="rId13"/>
      <w:footerReference w:type="default" r:id="rId14"/>
      <w:pgSz w:w="11910" w:h="16840"/>
      <w:pgMar w:top="1417" w:right="1417" w:bottom="1417" w:left="1417" w:header="0" w:footer="100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0936" w:rsidRDefault="00AA0936">
      <w:r>
        <w:separator/>
      </w:r>
    </w:p>
  </w:endnote>
  <w:endnote w:type="continuationSeparator" w:id="0">
    <w:p w:rsidR="00AA0936" w:rsidRDefault="00AA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5777" w:rsidRDefault="00C918B5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861060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777" w:rsidRDefault="00D95E34">
                          <w:pPr>
                            <w:pStyle w:val="Tijeloteksta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15A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8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" filled="f" stroked="f">
              <v:textbox inset="0,0,0,0">
                <w:txbxContent>
                  <w:p w:rsidR="006D5777" w:rsidRDefault="00D95E34">
                    <w:pPr>
                      <w:pStyle w:val="Tijeloteksta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15A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0936" w:rsidRDefault="00AA0936">
      <w:r>
        <w:separator/>
      </w:r>
    </w:p>
  </w:footnote>
  <w:footnote w:type="continuationSeparator" w:id="0">
    <w:p w:rsidR="00AA0936" w:rsidRDefault="00AA0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4221" w:rsidRDefault="00154221">
    <w:pPr>
      <w:pStyle w:val="Zaglavlje"/>
    </w:pPr>
  </w:p>
  <w:p w:rsidR="00154221" w:rsidRDefault="00154221">
    <w:pPr>
      <w:pStyle w:val="Zaglavlje"/>
    </w:pPr>
  </w:p>
  <w:p w:rsidR="00154221" w:rsidRDefault="00154221">
    <w:pPr>
      <w:pStyle w:val="Zaglavlje"/>
    </w:pPr>
  </w:p>
  <w:p w:rsidR="00154221" w:rsidRDefault="00154221">
    <w:pPr>
      <w:pStyle w:val="Zaglavlje"/>
    </w:pPr>
    <w:r>
      <w:t>NACRT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846"/>
    <w:multiLevelType w:val="hybridMultilevel"/>
    <w:tmpl w:val="32E26AB8"/>
    <w:lvl w:ilvl="0" w:tplc="B6E2785C">
      <w:numFmt w:val="bullet"/>
      <w:lvlText w:val="-"/>
      <w:lvlJc w:val="left"/>
      <w:pPr>
        <w:ind w:left="507" w:hanging="360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1ADA"/>
    <w:multiLevelType w:val="hybridMultilevel"/>
    <w:tmpl w:val="89D654CA"/>
    <w:lvl w:ilvl="0" w:tplc="D5E40F84">
      <w:start w:val="1"/>
      <w:numFmt w:val="decimal"/>
      <w:lvlText w:val="(%1)"/>
      <w:lvlJc w:val="left"/>
      <w:pPr>
        <w:ind w:left="507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hr-HR" w:eastAsia="hr-HR" w:bidi="hr-HR"/>
      </w:rPr>
    </w:lvl>
    <w:lvl w:ilvl="1" w:tplc="CF8E1D32">
      <w:numFmt w:val="bullet"/>
      <w:lvlText w:val="•"/>
      <w:lvlJc w:val="left"/>
      <w:pPr>
        <w:ind w:left="1380" w:hanging="360"/>
      </w:pPr>
      <w:rPr>
        <w:rFonts w:hint="default"/>
        <w:lang w:val="hr-HR" w:eastAsia="hr-HR" w:bidi="hr-HR"/>
      </w:rPr>
    </w:lvl>
    <w:lvl w:ilvl="2" w:tplc="6070163A">
      <w:numFmt w:val="bullet"/>
      <w:lvlText w:val="•"/>
      <w:lvlJc w:val="left"/>
      <w:pPr>
        <w:ind w:left="2261" w:hanging="360"/>
      </w:pPr>
      <w:rPr>
        <w:rFonts w:hint="default"/>
        <w:lang w:val="hr-HR" w:eastAsia="hr-HR" w:bidi="hr-HR"/>
      </w:rPr>
    </w:lvl>
    <w:lvl w:ilvl="3" w:tplc="234C7B18">
      <w:numFmt w:val="bullet"/>
      <w:lvlText w:val="•"/>
      <w:lvlJc w:val="left"/>
      <w:pPr>
        <w:ind w:left="3141" w:hanging="360"/>
      </w:pPr>
      <w:rPr>
        <w:rFonts w:hint="default"/>
        <w:lang w:val="hr-HR" w:eastAsia="hr-HR" w:bidi="hr-HR"/>
      </w:rPr>
    </w:lvl>
    <w:lvl w:ilvl="4" w:tplc="D78A8AD8">
      <w:numFmt w:val="bullet"/>
      <w:lvlText w:val="•"/>
      <w:lvlJc w:val="left"/>
      <w:pPr>
        <w:ind w:left="4022" w:hanging="360"/>
      </w:pPr>
      <w:rPr>
        <w:rFonts w:hint="default"/>
        <w:lang w:val="hr-HR" w:eastAsia="hr-HR" w:bidi="hr-HR"/>
      </w:rPr>
    </w:lvl>
    <w:lvl w:ilvl="5" w:tplc="2AF20594">
      <w:numFmt w:val="bullet"/>
      <w:lvlText w:val="•"/>
      <w:lvlJc w:val="left"/>
      <w:pPr>
        <w:ind w:left="4903" w:hanging="360"/>
      </w:pPr>
      <w:rPr>
        <w:rFonts w:hint="default"/>
        <w:lang w:val="hr-HR" w:eastAsia="hr-HR" w:bidi="hr-HR"/>
      </w:rPr>
    </w:lvl>
    <w:lvl w:ilvl="6" w:tplc="5DA89392">
      <w:numFmt w:val="bullet"/>
      <w:lvlText w:val="•"/>
      <w:lvlJc w:val="left"/>
      <w:pPr>
        <w:ind w:left="5783" w:hanging="360"/>
      </w:pPr>
      <w:rPr>
        <w:rFonts w:hint="default"/>
        <w:lang w:val="hr-HR" w:eastAsia="hr-HR" w:bidi="hr-HR"/>
      </w:rPr>
    </w:lvl>
    <w:lvl w:ilvl="7" w:tplc="AD46CCEC">
      <w:numFmt w:val="bullet"/>
      <w:lvlText w:val="•"/>
      <w:lvlJc w:val="left"/>
      <w:pPr>
        <w:ind w:left="6664" w:hanging="360"/>
      </w:pPr>
      <w:rPr>
        <w:rFonts w:hint="default"/>
        <w:lang w:val="hr-HR" w:eastAsia="hr-HR" w:bidi="hr-HR"/>
      </w:rPr>
    </w:lvl>
    <w:lvl w:ilvl="8" w:tplc="182248AC">
      <w:numFmt w:val="bullet"/>
      <w:lvlText w:val="•"/>
      <w:lvlJc w:val="left"/>
      <w:pPr>
        <w:ind w:left="7545" w:hanging="360"/>
      </w:pPr>
      <w:rPr>
        <w:rFonts w:hint="default"/>
        <w:lang w:val="hr-HR" w:eastAsia="hr-HR" w:bidi="hr-HR"/>
      </w:rPr>
    </w:lvl>
  </w:abstractNum>
  <w:abstractNum w:abstractNumId="2" w15:restartNumberingAfterBreak="0">
    <w:nsid w:val="05AE070F"/>
    <w:multiLevelType w:val="hybridMultilevel"/>
    <w:tmpl w:val="FDDC9DD0"/>
    <w:lvl w:ilvl="0" w:tplc="B6E2785C">
      <w:numFmt w:val="bullet"/>
      <w:lvlText w:val="-"/>
      <w:lvlJc w:val="left"/>
      <w:pPr>
        <w:ind w:left="507" w:hanging="360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45B32"/>
    <w:multiLevelType w:val="hybridMultilevel"/>
    <w:tmpl w:val="BE5A35DA"/>
    <w:lvl w:ilvl="0" w:tplc="4290E18E">
      <w:start w:val="1"/>
      <w:numFmt w:val="decimal"/>
      <w:lvlText w:val="(%1)"/>
      <w:lvlJc w:val="left"/>
      <w:pPr>
        <w:ind w:left="116" w:hanging="372"/>
      </w:pPr>
      <w:rPr>
        <w:rFonts w:ascii="Arial" w:eastAsia="Arial" w:hAnsi="Arial" w:cs="Arial" w:hint="default"/>
        <w:spacing w:val="-1"/>
        <w:w w:val="100"/>
        <w:sz w:val="22"/>
        <w:szCs w:val="22"/>
        <w:lang w:val="hr-HR" w:eastAsia="hr-HR" w:bidi="hr-HR"/>
      </w:rPr>
    </w:lvl>
    <w:lvl w:ilvl="1" w:tplc="BEC295DE">
      <w:numFmt w:val="bullet"/>
      <w:lvlText w:val="•"/>
      <w:lvlJc w:val="left"/>
      <w:pPr>
        <w:ind w:left="1038" w:hanging="372"/>
      </w:pPr>
      <w:rPr>
        <w:rFonts w:hint="default"/>
        <w:lang w:val="hr-HR" w:eastAsia="hr-HR" w:bidi="hr-HR"/>
      </w:rPr>
    </w:lvl>
    <w:lvl w:ilvl="2" w:tplc="E358406A">
      <w:numFmt w:val="bullet"/>
      <w:lvlText w:val="•"/>
      <w:lvlJc w:val="left"/>
      <w:pPr>
        <w:ind w:left="1957" w:hanging="372"/>
      </w:pPr>
      <w:rPr>
        <w:rFonts w:hint="default"/>
        <w:lang w:val="hr-HR" w:eastAsia="hr-HR" w:bidi="hr-HR"/>
      </w:rPr>
    </w:lvl>
    <w:lvl w:ilvl="3" w:tplc="A3F0AA42">
      <w:numFmt w:val="bullet"/>
      <w:lvlText w:val="•"/>
      <w:lvlJc w:val="left"/>
      <w:pPr>
        <w:ind w:left="2875" w:hanging="372"/>
      </w:pPr>
      <w:rPr>
        <w:rFonts w:hint="default"/>
        <w:lang w:val="hr-HR" w:eastAsia="hr-HR" w:bidi="hr-HR"/>
      </w:rPr>
    </w:lvl>
    <w:lvl w:ilvl="4" w:tplc="3B5C87DE">
      <w:numFmt w:val="bullet"/>
      <w:lvlText w:val="•"/>
      <w:lvlJc w:val="left"/>
      <w:pPr>
        <w:ind w:left="3794" w:hanging="372"/>
      </w:pPr>
      <w:rPr>
        <w:rFonts w:hint="default"/>
        <w:lang w:val="hr-HR" w:eastAsia="hr-HR" w:bidi="hr-HR"/>
      </w:rPr>
    </w:lvl>
    <w:lvl w:ilvl="5" w:tplc="C36826FC">
      <w:numFmt w:val="bullet"/>
      <w:lvlText w:val="•"/>
      <w:lvlJc w:val="left"/>
      <w:pPr>
        <w:ind w:left="4713" w:hanging="372"/>
      </w:pPr>
      <w:rPr>
        <w:rFonts w:hint="default"/>
        <w:lang w:val="hr-HR" w:eastAsia="hr-HR" w:bidi="hr-HR"/>
      </w:rPr>
    </w:lvl>
    <w:lvl w:ilvl="6" w:tplc="07CA3B6E">
      <w:numFmt w:val="bullet"/>
      <w:lvlText w:val="•"/>
      <w:lvlJc w:val="left"/>
      <w:pPr>
        <w:ind w:left="5631" w:hanging="372"/>
      </w:pPr>
      <w:rPr>
        <w:rFonts w:hint="default"/>
        <w:lang w:val="hr-HR" w:eastAsia="hr-HR" w:bidi="hr-HR"/>
      </w:rPr>
    </w:lvl>
    <w:lvl w:ilvl="7" w:tplc="4770077E">
      <w:numFmt w:val="bullet"/>
      <w:lvlText w:val="•"/>
      <w:lvlJc w:val="left"/>
      <w:pPr>
        <w:ind w:left="6550" w:hanging="372"/>
      </w:pPr>
      <w:rPr>
        <w:rFonts w:hint="default"/>
        <w:lang w:val="hr-HR" w:eastAsia="hr-HR" w:bidi="hr-HR"/>
      </w:rPr>
    </w:lvl>
    <w:lvl w:ilvl="8" w:tplc="C0783796">
      <w:numFmt w:val="bullet"/>
      <w:lvlText w:val="•"/>
      <w:lvlJc w:val="left"/>
      <w:pPr>
        <w:ind w:left="7469" w:hanging="372"/>
      </w:pPr>
      <w:rPr>
        <w:rFonts w:hint="default"/>
        <w:lang w:val="hr-HR" w:eastAsia="hr-HR" w:bidi="hr-HR"/>
      </w:rPr>
    </w:lvl>
  </w:abstractNum>
  <w:abstractNum w:abstractNumId="4" w15:restartNumberingAfterBreak="0">
    <w:nsid w:val="19243C45"/>
    <w:multiLevelType w:val="hybridMultilevel"/>
    <w:tmpl w:val="A83EFD96"/>
    <w:lvl w:ilvl="0" w:tplc="B6E278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E44C0"/>
    <w:multiLevelType w:val="hybridMultilevel"/>
    <w:tmpl w:val="5EECE252"/>
    <w:lvl w:ilvl="0" w:tplc="FC8C32C6">
      <w:start w:val="1"/>
      <w:numFmt w:val="decimal"/>
      <w:lvlText w:val="(%1)"/>
      <w:lvlJc w:val="left"/>
      <w:pPr>
        <w:ind w:left="334" w:hanging="334"/>
      </w:pPr>
      <w:rPr>
        <w:rFonts w:ascii="Arial" w:eastAsia="Arial" w:hAnsi="Arial" w:cs="Arial" w:hint="default"/>
        <w:strike w:val="0"/>
        <w:spacing w:val="-1"/>
        <w:w w:val="100"/>
        <w:sz w:val="22"/>
        <w:szCs w:val="22"/>
        <w:lang w:val="hr-HR" w:eastAsia="hr-HR" w:bidi="hr-HR"/>
      </w:rPr>
    </w:lvl>
    <w:lvl w:ilvl="1" w:tplc="D0807CA4">
      <w:numFmt w:val="bullet"/>
      <w:lvlText w:val="•"/>
      <w:lvlJc w:val="left"/>
      <w:pPr>
        <w:ind w:left="325" w:hanging="334"/>
      </w:pPr>
      <w:rPr>
        <w:rFonts w:hint="default"/>
        <w:lang w:val="hr-HR" w:eastAsia="hr-HR" w:bidi="hr-HR"/>
      </w:rPr>
    </w:lvl>
    <w:lvl w:ilvl="2" w:tplc="195C248C">
      <w:numFmt w:val="bullet"/>
      <w:lvlText w:val="•"/>
      <w:lvlJc w:val="left"/>
      <w:pPr>
        <w:ind w:left="1310" w:hanging="334"/>
      </w:pPr>
      <w:rPr>
        <w:rFonts w:hint="default"/>
        <w:lang w:val="hr-HR" w:eastAsia="hr-HR" w:bidi="hr-HR"/>
      </w:rPr>
    </w:lvl>
    <w:lvl w:ilvl="3" w:tplc="8E385C70">
      <w:numFmt w:val="bullet"/>
      <w:lvlText w:val="•"/>
      <w:lvlJc w:val="left"/>
      <w:pPr>
        <w:ind w:left="2295" w:hanging="334"/>
      </w:pPr>
      <w:rPr>
        <w:rFonts w:hint="default"/>
        <w:lang w:val="hr-HR" w:eastAsia="hr-HR" w:bidi="hr-HR"/>
      </w:rPr>
    </w:lvl>
    <w:lvl w:ilvl="4" w:tplc="A1A6C71E">
      <w:numFmt w:val="bullet"/>
      <w:lvlText w:val="•"/>
      <w:lvlJc w:val="left"/>
      <w:pPr>
        <w:ind w:left="3280" w:hanging="334"/>
      </w:pPr>
      <w:rPr>
        <w:rFonts w:hint="default"/>
        <w:lang w:val="hr-HR" w:eastAsia="hr-HR" w:bidi="hr-HR"/>
      </w:rPr>
    </w:lvl>
    <w:lvl w:ilvl="5" w:tplc="4D842778">
      <w:numFmt w:val="bullet"/>
      <w:lvlText w:val="•"/>
      <w:lvlJc w:val="left"/>
      <w:pPr>
        <w:ind w:left="4265" w:hanging="334"/>
      </w:pPr>
      <w:rPr>
        <w:rFonts w:hint="default"/>
        <w:lang w:val="hr-HR" w:eastAsia="hr-HR" w:bidi="hr-HR"/>
      </w:rPr>
    </w:lvl>
    <w:lvl w:ilvl="6" w:tplc="7F148FB4">
      <w:numFmt w:val="bullet"/>
      <w:lvlText w:val="•"/>
      <w:lvlJc w:val="left"/>
      <w:pPr>
        <w:ind w:left="5250" w:hanging="334"/>
      </w:pPr>
      <w:rPr>
        <w:rFonts w:hint="default"/>
        <w:lang w:val="hr-HR" w:eastAsia="hr-HR" w:bidi="hr-HR"/>
      </w:rPr>
    </w:lvl>
    <w:lvl w:ilvl="7" w:tplc="835A89C8">
      <w:numFmt w:val="bullet"/>
      <w:lvlText w:val="•"/>
      <w:lvlJc w:val="left"/>
      <w:pPr>
        <w:ind w:left="6235" w:hanging="334"/>
      </w:pPr>
      <w:rPr>
        <w:rFonts w:hint="default"/>
        <w:lang w:val="hr-HR" w:eastAsia="hr-HR" w:bidi="hr-HR"/>
      </w:rPr>
    </w:lvl>
    <w:lvl w:ilvl="8" w:tplc="430C70AC">
      <w:numFmt w:val="bullet"/>
      <w:lvlText w:val="•"/>
      <w:lvlJc w:val="left"/>
      <w:pPr>
        <w:ind w:left="7221" w:hanging="334"/>
      </w:pPr>
      <w:rPr>
        <w:rFonts w:hint="default"/>
        <w:lang w:val="hr-HR" w:eastAsia="hr-HR" w:bidi="hr-HR"/>
      </w:rPr>
    </w:lvl>
  </w:abstractNum>
  <w:abstractNum w:abstractNumId="6" w15:restartNumberingAfterBreak="0">
    <w:nsid w:val="29C224D0"/>
    <w:multiLevelType w:val="hybridMultilevel"/>
    <w:tmpl w:val="120E1F8A"/>
    <w:lvl w:ilvl="0" w:tplc="76EA68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E513E"/>
    <w:multiLevelType w:val="hybridMultilevel"/>
    <w:tmpl w:val="FA869D68"/>
    <w:lvl w:ilvl="0" w:tplc="380A31D2">
      <w:start w:val="1"/>
      <w:numFmt w:val="decimal"/>
      <w:lvlText w:val="(%1)"/>
      <w:lvlJc w:val="left"/>
      <w:pPr>
        <w:ind w:left="116" w:hanging="391"/>
      </w:pPr>
      <w:rPr>
        <w:rFonts w:ascii="Arial" w:eastAsia="Arial" w:hAnsi="Arial" w:cs="Arial" w:hint="default"/>
        <w:spacing w:val="-1"/>
        <w:w w:val="100"/>
        <w:sz w:val="22"/>
        <w:szCs w:val="22"/>
        <w:lang w:val="hr-HR" w:eastAsia="hr-HR" w:bidi="hr-HR"/>
      </w:rPr>
    </w:lvl>
    <w:lvl w:ilvl="1" w:tplc="9F54E0B4">
      <w:numFmt w:val="bullet"/>
      <w:lvlText w:val="•"/>
      <w:lvlJc w:val="left"/>
      <w:pPr>
        <w:ind w:left="1038" w:hanging="391"/>
      </w:pPr>
      <w:rPr>
        <w:rFonts w:hint="default"/>
        <w:lang w:val="hr-HR" w:eastAsia="hr-HR" w:bidi="hr-HR"/>
      </w:rPr>
    </w:lvl>
    <w:lvl w:ilvl="2" w:tplc="D92867A2">
      <w:numFmt w:val="bullet"/>
      <w:lvlText w:val="•"/>
      <w:lvlJc w:val="left"/>
      <w:pPr>
        <w:ind w:left="1957" w:hanging="391"/>
      </w:pPr>
      <w:rPr>
        <w:rFonts w:hint="default"/>
        <w:lang w:val="hr-HR" w:eastAsia="hr-HR" w:bidi="hr-HR"/>
      </w:rPr>
    </w:lvl>
    <w:lvl w:ilvl="3" w:tplc="151E7654">
      <w:numFmt w:val="bullet"/>
      <w:lvlText w:val="•"/>
      <w:lvlJc w:val="left"/>
      <w:pPr>
        <w:ind w:left="2875" w:hanging="391"/>
      </w:pPr>
      <w:rPr>
        <w:rFonts w:hint="default"/>
        <w:lang w:val="hr-HR" w:eastAsia="hr-HR" w:bidi="hr-HR"/>
      </w:rPr>
    </w:lvl>
    <w:lvl w:ilvl="4" w:tplc="1688A05E">
      <w:numFmt w:val="bullet"/>
      <w:lvlText w:val="•"/>
      <w:lvlJc w:val="left"/>
      <w:pPr>
        <w:ind w:left="3794" w:hanging="391"/>
      </w:pPr>
      <w:rPr>
        <w:rFonts w:hint="default"/>
        <w:lang w:val="hr-HR" w:eastAsia="hr-HR" w:bidi="hr-HR"/>
      </w:rPr>
    </w:lvl>
    <w:lvl w:ilvl="5" w:tplc="DB1E8600">
      <w:numFmt w:val="bullet"/>
      <w:lvlText w:val="•"/>
      <w:lvlJc w:val="left"/>
      <w:pPr>
        <w:ind w:left="4713" w:hanging="391"/>
      </w:pPr>
      <w:rPr>
        <w:rFonts w:hint="default"/>
        <w:lang w:val="hr-HR" w:eastAsia="hr-HR" w:bidi="hr-HR"/>
      </w:rPr>
    </w:lvl>
    <w:lvl w:ilvl="6" w:tplc="0CA8C81C">
      <w:numFmt w:val="bullet"/>
      <w:lvlText w:val="•"/>
      <w:lvlJc w:val="left"/>
      <w:pPr>
        <w:ind w:left="5631" w:hanging="391"/>
      </w:pPr>
      <w:rPr>
        <w:rFonts w:hint="default"/>
        <w:lang w:val="hr-HR" w:eastAsia="hr-HR" w:bidi="hr-HR"/>
      </w:rPr>
    </w:lvl>
    <w:lvl w:ilvl="7" w:tplc="84D0B188">
      <w:numFmt w:val="bullet"/>
      <w:lvlText w:val="•"/>
      <w:lvlJc w:val="left"/>
      <w:pPr>
        <w:ind w:left="6550" w:hanging="391"/>
      </w:pPr>
      <w:rPr>
        <w:rFonts w:hint="default"/>
        <w:lang w:val="hr-HR" w:eastAsia="hr-HR" w:bidi="hr-HR"/>
      </w:rPr>
    </w:lvl>
    <w:lvl w:ilvl="8" w:tplc="4DECAA90">
      <w:numFmt w:val="bullet"/>
      <w:lvlText w:val="•"/>
      <w:lvlJc w:val="left"/>
      <w:pPr>
        <w:ind w:left="7469" w:hanging="391"/>
      </w:pPr>
      <w:rPr>
        <w:rFonts w:hint="default"/>
        <w:lang w:val="hr-HR" w:eastAsia="hr-HR" w:bidi="hr-HR"/>
      </w:rPr>
    </w:lvl>
  </w:abstractNum>
  <w:abstractNum w:abstractNumId="8" w15:restartNumberingAfterBreak="0">
    <w:nsid w:val="2F534F58"/>
    <w:multiLevelType w:val="hybridMultilevel"/>
    <w:tmpl w:val="566847F0"/>
    <w:lvl w:ilvl="0" w:tplc="B6E2785C">
      <w:numFmt w:val="bullet"/>
      <w:lvlText w:val="-"/>
      <w:lvlJc w:val="left"/>
      <w:pPr>
        <w:ind w:left="507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hr-HR" w:bidi="hr-HR"/>
      </w:rPr>
    </w:lvl>
    <w:lvl w:ilvl="1" w:tplc="CF8E1D32">
      <w:numFmt w:val="bullet"/>
      <w:lvlText w:val="•"/>
      <w:lvlJc w:val="left"/>
      <w:pPr>
        <w:ind w:left="1380" w:hanging="360"/>
      </w:pPr>
      <w:rPr>
        <w:rFonts w:hint="default"/>
        <w:lang w:val="hr-HR" w:eastAsia="hr-HR" w:bidi="hr-HR"/>
      </w:rPr>
    </w:lvl>
    <w:lvl w:ilvl="2" w:tplc="6070163A">
      <w:numFmt w:val="bullet"/>
      <w:lvlText w:val="•"/>
      <w:lvlJc w:val="left"/>
      <w:pPr>
        <w:ind w:left="2261" w:hanging="360"/>
      </w:pPr>
      <w:rPr>
        <w:rFonts w:hint="default"/>
        <w:lang w:val="hr-HR" w:eastAsia="hr-HR" w:bidi="hr-HR"/>
      </w:rPr>
    </w:lvl>
    <w:lvl w:ilvl="3" w:tplc="234C7B18">
      <w:numFmt w:val="bullet"/>
      <w:lvlText w:val="•"/>
      <w:lvlJc w:val="left"/>
      <w:pPr>
        <w:ind w:left="3141" w:hanging="360"/>
      </w:pPr>
      <w:rPr>
        <w:rFonts w:hint="default"/>
        <w:lang w:val="hr-HR" w:eastAsia="hr-HR" w:bidi="hr-HR"/>
      </w:rPr>
    </w:lvl>
    <w:lvl w:ilvl="4" w:tplc="D78A8AD8">
      <w:numFmt w:val="bullet"/>
      <w:lvlText w:val="•"/>
      <w:lvlJc w:val="left"/>
      <w:pPr>
        <w:ind w:left="4022" w:hanging="360"/>
      </w:pPr>
      <w:rPr>
        <w:rFonts w:hint="default"/>
        <w:lang w:val="hr-HR" w:eastAsia="hr-HR" w:bidi="hr-HR"/>
      </w:rPr>
    </w:lvl>
    <w:lvl w:ilvl="5" w:tplc="2AF20594">
      <w:numFmt w:val="bullet"/>
      <w:lvlText w:val="•"/>
      <w:lvlJc w:val="left"/>
      <w:pPr>
        <w:ind w:left="4903" w:hanging="360"/>
      </w:pPr>
      <w:rPr>
        <w:rFonts w:hint="default"/>
        <w:lang w:val="hr-HR" w:eastAsia="hr-HR" w:bidi="hr-HR"/>
      </w:rPr>
    </w:lvl>
    <w:lvl w:ilvl="6" w:tplc="5DA89392">
      <w:numFmt w:val="bullet"/>
      <w:lvlText w:val="•"/>
      <w:lvlJc w:val="left"/>
      <w:pPr>
        <w:ind w:left="5783" w:hanging="360"/>
      </w:pPr>
      <w:rPr>
        <w:rFonts w:hint="default"/>
        <w:lang w:val="hr-HR" w:eastAsia="hr-HR" w:bidi="hr-HR"/>
      </w:rPr>
    </w:lvl>
    <w:lvl w:ilvl="7" w:tplc="AD46CCEC">
      <w:numFmt w:val="bullet"/>
      <w:lvlText w:val="•"/>
      <w:lvlJc w:val="left"/>
      <w:pPr>
        <w:ind w:left="6664" w:hanging="360"/>
      </w:pPr>
      <w:rPr>
        <w:rFonts w:hint="default"/>
        <w:lang w:val="hr-HR" w:eastAsia="hr-HR" w:bidi="hr-HR"/>
      </w:rPr>
    </w:lvl>
    <w:lvl w:ilvl="8" w:tplc="182248AC">
      <w:numFmt w:val="bullet"/>
      <w:lvlText w:val="•"/>
      <w:lvlJc w:val="left"/>
      <w:pPr>
        <w:ind w:left="7545" w:hanging="360"/>
      </w:pPr>
      <w:rPr>
        <w:rFonts w:hint="default"/>
        <w:lang w:val="hr-HR" w:eastAsia="hr-HR" w:bidi="hr-HR"/>
      </w:rPr>
    </w:lvl>
  </w:abstractNum>
  <w:abstractNum w:abstractNumId="9" w15:restartNumberingAfterBreak="0">
    <w:nsid w:val="30FC7FDB"/>
    <w:multiLevelType w:val="hybridMultilevel"/>
    <w:tmpl w:val="834A0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E44D6"/>
    <w:multiLevelType w:val="hybridMultilevel"/>
    <w:tmpl w:val="15A4A57A"/>
    <w:lvl w:ilvl="0" w:tplc="B6E2785C">
      <w:numFmt w:val="bullet"/>
      <w:lvlText w:val="-"/>
      <w:lvlJc w:val="left"/>
      <w:pPr>
        <w:ind w:left="507" w:hanging="360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CF8E1D32">
      <w:numFmt w:val="bullet"/>
      <w:lvlText w:val="•"/>
      <w:lvlJc w:val="left"/>
      <w:pPr>
        <w:ind w:left="1380" w:hanging="360"/>
      </w:pPr>
      <w:rPr>
        <w:rFonts w:hint="default"/>
        <w:lang w:val="hr-HR" w:eastAsia="hr-HR" w:bidi="hr-HR"/>
      </w:rPr>
    </w:lvl>
    <w:lvl w:ilvl="2" w:tplc="6070163A">
      <w:numFmt w:val="bullet"/>
      <w:lvlText w:val="•"/>
      <w:lvlJc w:val="left"/>
      <w:pPr>
        <w:ind w:left="2261" w:hanging="360"/>
      </w:pPr>
      <w:rPr>
        <w:rFonts w:hint="default"/>
        <w:lang w:val="hr-HR" w:eastAsia="hr-HR" w:bidi="hr-HR"/>
      </w:rPr>
    </w:lvl>
    <w:lvl w:ilvl="3" w:tplc="234C7B18">
      <w:numFmt w:val="bullet"/>
      <w:lvlText w:val="•"/>
      <w:lvlJc w:val="left"/>
      <w:pPr>
        <w:ind w:left="3141" w:hanging="360"/>
      </w:pPr>
      <w:rPr>
        <w:rFonts w:hint="default"/>
        <w:lang w:val="hr-HR" w:eastAsia="hr-HR" w:bidi="hr-HR"/>
      </w:rPr>
    </w:lvl>
    <w:lvl w:ilvl="4" w:tplc="D78A8AD8">
      <w:numFmt w:val="bullet"/>
      <w:lvlText w:val="•"/>
      <w:lvlJc w:val="left"/>
      <w:pPr>
        <w:ind w:left="4022" w:hanging="360"/>
      </w:pPr>
      <w:rPr>
        <w:rFonts w:hint="default"/>
        <w:lang w:val="hr-HR" w:eastAsia="hr-HR" w:bidi="hr-HR"/>
      </w:rPr>
    </w:lvl>
    <w:lvl w:ilvl="5" w:tplc="2AF20594">
      <w:numFmt w:val="bullet"/>
      <w:lvlText w:val="•"/>
      <w:lvlJc w:val="left"/>
      <w:pPr>
        <w:ind w:left="4903" w:hanging="360"/>
      </w:pPr>
      <w:rPr>
        <w:rFonts w:hint="default"/>
        <w:lang w:val="hr-HR" w:eastAsia="hr-HR" w:bidi="hr-HR"/>
      </w:rPr>
    </w:lvl>
    <w:lvl w:ilvl="6" w:tplc="5DA89392">
      <w:numFmt w:val="bullet"/>
      <w:lvlText w:val="•"/>
      <w:lvlJc w:val="left"/>
      <w:pPr>
        <w:ind w:left="5783" w:hanging="360"/>
      </w:pPr>
      <w:rPr>
        <w:rFonts w:hint="default"/>
        <w:lang w:val="hr-HR" w:eastAsia="hr-HR" w:bidi="hr-HR"/>
      </w:rPr>
    </w:lvl>
    <w:lvl w:ilvl="7" w:tplc="AD46CCEC">
      <w:numFmt w:val="bullet"/>
      <w:lvlText w:val="•"/>
      <w:lvlJc w:val="left"/>
      <w:pPr>
        <w:ind w:left="6664" w:hanging="360"/>
      </w:pPr>
      <w:rPr>
        <w:rFonts w:hint="default"/>
        <w:lang w:val="hr-HR" w:eastAsia="hr-HR" w:bidi="hr-HR"/>
      </w:rPr>
    </w:lvl>
    <w:lvl w:ilvl="8" w:tplc="182248AC">
      <w:numFmt w:val="bullet"/>
      <w:lvlText w:val="•"/>
      <w:lvlJc w:val="left"/>
      <w:pPr>
        <w:ind w:left="7545" w:hanging="360"/>
      </w:pPr>
      <w:rPr>
        <w:rFonts w:hint="default"/>
        <w:lang w:val="hr-HR" w:eastAsia="hr-HR" w:bidi="hr-HR"/>
      </w:rPr>
    </w:lvl>
  </w:abstractNum>
  <w:abstractNum w:abstractNumId="11" w15:restartNumberingAfterBreak="0">
    <w:nsid w:val="37240BEA"/>
    <w:multiLevelType w:val="hybridMultilevel"/>
    <w:tmpl w:val="8B163FF4"/>
    <w:lvl w:ilvl="0" w:tplc="D5E40F84">
      <w:start w:val="1"/>
      <w:numFmt w:val="decimal"/>
      <w:lvlText w:val="(%1)"/>
      <w:lvlJc w:val="left"/>
      <w:pPr>
        <w:ind w:left="116" w:hanging="362"/>
      </w:pPr>
      <w:rPr>
        <w:rFonts w:ascii="Arial" w:eastAsia="Arial" w:hAnsi="Arial" w:cs="Arial" w:hint="default"/>
        <w:spacing w:val="-1"/>
        <w:w w:val="100"/>
        <w:sz w:val="22"/>
        <w:szCs w:val="22"/>
        <w:lang w:val="hr-HR" w:eastAsia="hr-HR" w:bidi="hr-HR"/>
      </w:rPr>
    </w:lvl>
    <w:lvl w:ilvl="1" w:tplc="A260CABE">
      <w:numFmt w:val="bullet"/>
      <w:lvlText w:val="•"/>
      <w:lvlJc w:val="left"/>
      <w:pPr>
        <w:ind w:left="1038" w:hanging="362"/>
      </w:pPr>
      <w:rPr>
        <w:rFonts w:hint="default"/>
        <w:lang w:val="hr-HR" w:eastAsia="hr-HR" w:bidi="hr-HR"/>
      </w:rPr>
    </w:lvl>
    <w:lvl w:ilvl="2" w:tplc="7ED40920">
      <w:numFmt w:val="bullet"/>
      <w:lvlText w:val="•"/>
      <w:lvlJc w:val="left"/>
      <w:pPr>
        <w:ind w:left="1957" w:hanging="362"/>
      </w:pPr>
      <w:rPr>
        <w:rFonts w:hint="default"/>
        <w:lang w:val="hr-HR" w:eastAsia="hr-HR" w:bidi="hr-HR"/>
      </w:rPr>
    </w:lvl>
    <w:lvl w:ilvl="3" w:tplc="5F06E792">
      <w:numFmt w:val="bullet"/>
      <w:lvlText w:val="•"/>
      <w:lvlJc w:val="left"/>
      <w:pPr>
        <w:ind w:left="2875" w:hanging="362"/>
      </w:pPr>
      <w:rPr>
        <w:rFonts w:hint="default"/>
        <w:lang w:val="hr-HR" w:eastAsia="hr-HR" w:bidi="hr-HR"/>
      </w:rPr>
    </w:lvl>
    <w:lvl w:ilvl="4" w:tplc="800A973C">
      <w:numFmt w:val="bullet"/>
      <w:lvlText w:val="•"/>
      <w:lvlJc w:val="left"/>
      <w:pPr>
        <w:ind w:left="3794" w:hanging="362"/>
      </w:pPr>
      <w:rPr>
        <w:rFonts w:hint="default"/>
        <w:lang w:val="hr-HR" w:eastAsia="hr-HR" w:bidi="hr-HR"/>
      </w:rPr>
    </w:lvl>
    <w:lvl w:ilvl="5" w:tplc="6F3242B8">
      <w:numFmt w:val="bullet"/>
      <w:lvlText w:val="•"/>
      <w:lvlJc w:val="left"/>
      <w:pPr>
        <w:ind w:left="4713" w:hanging="362"/>
      </w:pPr>
      <w:rPr>
        <w:rFonts w:hint="default"/>
        <w:lang w:val="hr-HR" w:eastAsia="hr-HR" w:bidi="hr-HR"/>
      </w:rPr>
    </w:lvl>
    <w:lvl w:ilvl="6" w:tplc="1220B2A4">
      <w:numFmt w:val="bullet"/>
      <w:lvlText w:val="•"/>
      <w:lvlJc w:val="left"/>
      <w:pPr>
        <w:ind w:left="5631" w:hanging="362"/>
      </w:pPr>
      <w:rPr>
        <w:rFonts w:hint="default"/>
        <w:lang w:val="hr-HR" w:eastAsia="hr-HR" w:bidi="hr-HR"/>
      </w:rPr>
    </w:lvl>
    <w:lvl w:ilvl="7" w:tplc="B8B6AAB0">
      <w:numFmt w:val="bullet"/>
      <w:lvlText w:val="•"/>
      <w:lvlJc w:val="left"/>
      <w:pPr>
        <w:ind w:left="6550" w:hanging="362"/>
      </w:pPr>
      <w:rPr>
        <w:rFonts w:hint="default"/>
        <w:lang w:val="hr-HR" w:eastAsia="hr-HR" w:bidi="hr-HR"/>
      </w:rPr>
    </w:lvl>
    <w:lvl w:ilvl="8" w:tplc="D676126A">
      <w:numFmt w:val="bullet"/>
      <w:lvlText w:val="•"/>
      <w:lvlJc w:val="left"/>
      <w:pPr>
        <w:ind w:left="7469" w:hanging="362"/>
      </w:pPr>
      <w:rPr>
        <w:rFonts w:hint="default"/>
        <w:lang w:val="hr-HR" w:eastAsia="hr-HR" w:bidi="hr-HR"/>
      </w:rPr>
    </w:lvl>
  </w:abstractNum>
  <w:abstractNum w:abstractNumId="12" w15:restartNumberingAfterBreak="0">
    <w:nsid w:val="3724318C"/>
    <w:multiLevelType w:val="hybridMultilevel"/>
    <w:tmpl w:val="EA4E6AF4"/>
    <w:lvl w:ilvl="0" w:tplc="7AE4D9D6">
      <w:start w:val="1"/>
      <w:numFmt w:val="decimal"/>
      <w:lvlText w:val="(%1)"/>
      <w:lvlJc w:val="left"/>
      <w:pPr>
        <w:ind w:left="449" w:hanging="334"/>
      </w:pPr>
      <w:rPr>
        <w:rFonts w:ascii="Arial" w:eastAsia="Arial" w:hAnsi="Arial" w:cs="Arial" w:hint="default"/>
        <w:w w:val="100"/>
        <w:sz w:val="22"/>
        <w:szCs w:val="22"/>
        <w:lang w:val="hr-HR" w:eastAsia="hr-HR" w:bidi="hr-HR"/>
      </w:rPr>
    </w:lvl>
    <w:lvl w:ilvl="1" w:tplc="95903D28">
      <w:numFmt w:val="bullet"/>
      <w:lvlText w:val="•"/>
      <w:lvlJc w:val="left"/>
      <w:pPr>
        <w:ind w:left="1326" w:hanging="334"/>
      </w:pPr>
      <w:rPr>
        <w:rFonts w:hint="default"/>
        <w:lang w:val="hr-HR" w:eastAsia="hr-HR" w:bidi="hr-HR"/>
      </w:rPr>
    </w:lvl>
    <w:lvl w:ilvl="2" w:tplc="7FBE1F56">
      <w:numFmt w:val="bullet"/>
      <w:lvlText w:val="•"/>
      <w:lvlJc w:val="left"/>
      <w:pPr>
        <w:ind w:left="2213" w:hanging="334"/>
      </w:pPr>
      <w:rPr>
        <w:rFonts w:hint="default"/>
        <w:lang w:val="hr-HR" w:eastAsia="hr-HR" w:bidi="hr-HR"/>
      </w:rPr>
    </w:lvl>
    <w:lvl w:ilvl="3" w:tplc="AD4EFB42">
      <w:numFmt w:val="bullet"/>
      <w:lvlText w:val="•"/>
      <w:lvlJc w:val="left"/>
      <w:pPr>
        <w:ind w:left="3099" w:hanging="334"/>
      </w:pPr>
      <w:rPr>
        <w:rFonts w:hint="default"/>
        <w:lang w:val="hr-HR" w:eastAsia="hr-HR" w:bidi="hr-HR"/>
      </w:rPr>
    </w:lvl>
    <w:lvl w:ilvl="4" w:tplc="B4AEF9BA">
      <w:numFmt w:val="bullet"/>
      <w:lvlText w:val="•"/>
      <w:lvlJc w:val="left"/>
      <w:pPr>
        <w:ind w:left="3986" w:hanging="334"/>
      </w:pPr>
      <w:rPr>
        <w:rFonts w:hint="default"/>
        <w:lang w:val="hr-HR" w:eastAsia="hr-HR" w:bidi="hr-HR"/>
      </w:rPr>
    </w:lvl>
    <w:lvl w:ilvl="5" w:tplc="E1C4ADDA">
      <w:numFmt w:val="bullet"/>
      <w:lvlText w:val="•"/>
      <w:lvlJc w:val="left"/>
      <w:pPr>
        <w:ind w:left="4873" w:hanging="334"/>
      </w:pPr>
      <w:rPr>
        <w:rFonts w:hint="default"/>
        <w:lang w:val="hr-HR" w:eastAsia="hr-HR" w:bidi="hr-HR"/>
      </w:rPr>
    </w:lvl>
    <w:lvl w:ilvl="6" w:tplc="1CB23040">
      <w:numFmt w:val="bullet"/>
      <w:lvlText w:val="•"/>
      <w:lvlJc w:val="left"/>
      <w:pPr>
        <w:ind w:left="5759" w:hanging="334"/>
      </w:pPr>
      <w:rPr>
        <w:rFonts w:hint="default"/>
        <w:lang w:val="hr-HR" w:eastAsia="hr-HR" w:bidi="hr-HR"/>
      </w:rPr>
    </w:lvl>
    <w:lvl w:ilvl="7" w:tplc="72F0F0C4">
      <w:numFmt w:val="bullet"/>
      <w:lvlText w:val="•"/>
      <w:lvlJc w:val="left"/>
      <w:pPr>
        <w:ind w:left="6646" w:hanging="334"/>
      </w:pPr>
      <w:rPr>
        <w:rFonts w:hint="default"/>
        <w:lang w:val="hr-HR" w:eastAsia="hr-HR" w:bidi="hr-HR"/>
      </w:rPr>
    </w:lvl>
    <w:lvl w:ilvl="8" w:tplc="383CA510">
      <w:numFmt w:val="bullet"/>
      <w:lvlText w:val="•"/>
      <w:lvlJc w:val="left"/>
      <w:pPr>
        <w:ind w:left="7533" w:hanging="334"/>
      </w:pPr>
      <w:rPr>
        <w:rFonts w:hint="default"/>
        <w:lang w:val="hr-HR" w:eastAsia="hr-HR" w:bidi="hr-HR"/>
      </w:rPr>
    </w:lvl>
  </w:abstractNum>
  <w:abstractNum w:abstractNumId="13" w15:restartNumberingAfterBreak="0">
    <w:nsid w:val="49B15EE5"/>
    <w:multiLevelType w:val="hybridMultilevel"/>
    <w:tmpl w:val="60D655B8"/>
    <w:lvl w:ilvl="0" w:tplc="D19AAE0C">
      <w:start w:val="1"/>
      <w:numFmt w:val="decimal"/>
      <w:lvlText w:val="(%1)"/>
      <w:lvlJc w:val="left"/>
      <w:pPr>
        <w:ind w:left="116" w:hanging="394"/>
      </w:pPr>
      <w:rPr>
        <w:rFonts w:ascii="Arial" w:eastAsia="Arial" w:hAnsi="Arial" w:cs="Arial" w:hint="default"/>
        <w:w w:val="100"/>
        <w:sz w:val="22"/>
        <w:szCs w:val="22"/>
        <w:lang w:val="hr-HR" w:eastAsia="hr-HR" w:bidi="hr-HR"/>
      </w:rPr>
    </w:lvl>
    <w:lvl w:ilvl="1" w:tplc="7494B020">
      <w:numFmt w:val="bullet"/>
      <w:lvlText w:val="•"/>
      <w:lvlJc w:val="left"/>
      <w:pPr>
        <w:ind w:left="1038" w:hanging="394"/>
      </w:pPr>
      <w:rPr>
        <w:rFonts w:hint="default"/>
        <w:lang w:val="hr-HR" w:eastAsia="hr-HR" w:bidi="hr-HR"/>
      </w:rPr>
    </w:lvl>
    <w:lvl w:ilvl="2" w:tplc="388EEFD0">
      <w:numFmt w:val="bullet"/>
      <w:lvlText w:val="•"/>
      <w:lvlJc w:val="left"/>
      <w:pPr>
        <w:ind w:left="1957" w:hanging="394"/>
      </w:pPr>
      <w:rPr>
        <w:rFonts w:hint="default"/>
        <w:lang w:val="hr-HR" w:eastAsia="hr-HR" w:bidi="hr-HR"/>
      </w:rPr>
    </w:lvl>
    <w:lvl w:ilvl="3" w:tplc="B35C5F78">
      <w:numFmt w:val="bullet"/>
      <w:lvlText w:val="•"/>
      <w:lvlJc w:val="left"/>
      <w:pPr>
        <w:ind w:left="2875" w:hanging="394"/>
      </w:pPr>
      <w:rPr>
        <w:rFonts w:hint="default"/>
        <w:lang w:val="hr-HR" w:eastAsia="hr-HR" w:bidi="hr-HR"/>
      </w:rPr>
    </w:lvl>
    <w:lvl w:ilvl="4" w:tplc="D31686E0">
      <w:numFmt w:val="bullet"/>
      <w:lvlText w:val="•"/>
      <w:lvlJc w:val="left"/>
      <w:pPr>
        <w:ind w:left="3794" w:hanging="394"/>
      </w:pPr>
      <w:rPr>
        <w:rFonts w:hint="default"/>
        <w:lang w:val="hr-HR" w:eastAsia="hr-HR" w:bidi="hr-HR"/>
      </w:rPr>
    </w:lvl>
    <w:lvl w:ilvl="5" w:tplc="AF80413A">
      <w:numFmt w:val="bullet"/>
      <w:lvlText w:val="•"/>
      <w:lvlJc w:val="left"/>
      <w:pPr>
        <w:ind w:left="4713" w:hanging="394"/>
      </w:pPr>
      <w:rPr>
        <w:rFonts w:hint="default"/>
        <w:lang w:val="hr-HR" w:eastAsia="hr-HR" w:bidi="hr-HR"/>
      </w:rPr>
    </w:lvl>
    <w:lvl w:ilvl="6" w:tplc="D9A8911E">
      <w:numFmt w:val="bullet"/>
      <w:lvlText w:val="•"/>
      <w:lvlJc w:val="left"/>
      <w:pPr>
        <w:ind w:left="5631" w:hanging="394"/>
      </w:pPr>
      <w:rPr>
        <w:rFonts w:hint="default"/>
        <w:lang w:val="hr-HR" w:eastAsia="hr-HR" w:bidi="hr-HR"/>
      </w:rPr>
    </w:lvl>
    <w:lvl w:ilvl="7" w:tplc="938037FE">
      <w:numFmt w:val="bullet"/>
      <w:lvlText w:val="•"/>
      <w:lvlJc w:val="left"/>
      <w:pPr>
        <w:ind w:left="6550" w:hanging="394"/>
      </w:pPr>
      <w:rPr>
        <w:rFonts w:hint="default"/>
        <w:lang w:val="hr-HR" w:eastAsia="hr-HR" w:bidi="hr-HR"/>
      </w:rPr>
    </w:lvl>
    <w:lvl w:ilvl="8" w:tplc="7C4E3B8E">
      <w:numFmt w:val="bullet"/>
      <w:lvlText w:val="•"/>
      <w:lvlJc w:val="left"/>
      <w:pPr>
        <w:ind w:left="7469" w:hanging="394"/>
      </w:pPr>
      <w:rPr>
        <w:rFonts w:hint="default"/>
        <w:lang w:val="hr-HR" w:eastAsia="hr-HR" w:bidi="hr-HR"/>
      </w:rPr>
    </w:lvl>
  </w:abstractNum>
  <w:abstractNum w:abstractNumId="14" w15:restartNumberingAfterBreak="0">
    <w:nsid w:val="681948AB"/>
    <w:multiLevelType w:val="hybridMultilevel"/>
    <w:tmpl w:val="16506A52"/>
    <w:lvl w:ilvl="0" w:tplc="5198BBE0">
      <w:start w:val="1"/>
      <w:numFmt w:val="decimal"/>
      <w:lvlText w:val="(%1)"/>
      <w:lvlJc w:val="left"/>
      <w:pPr>
        <w:ind w:left="116" w:hanging="394"/>
      </w:pPr>
      <w:rPr>
        <w:rFonts w:ascii="Arial" w:eastAsia="Arial" w:hAnsi="Arial" w:cs="Arial" w:hint="default"/>
        <w:w w:val="100"/>
        <w:sz w:val="22"/>
        <w:szCs w:val="22"/>
        <w:lang w:val="hr-HR" w:eastAsia="hr-HR" w:bidi="hr-HR"/>
      </w:rPr>
    </w:lvl>
    <w:lvl w:ilvl="1" w:tplc="FD5A2062">
      <w:numFmt w:val="bullet"/>
      <w:lvlText w:val="•"/>
      <w:lvlJc w:val="left"/>
      <w:pPr>
        <w:ind w:left="1038" w:hanging="394"/>
      </w:pPr>
      <w:rPr>
        <w:rFonts w:hint="default"/>
        <w:lang w:val="hr-HR" w:eastAsia="hr-HR" w:bidi="hr-HR"/>
      </w:rPr>
    </w:lvl>
    <w:lvl w:ilvl="2" w:tplc="CACC8F3E">
      <w:numFmt w:val="bullet"/>
      <w:lvlText w:val="•"/>
      <w:lvlJc w:val="left"/>
      <w:pPr>
        <w:ind w:left="1957" w:hanging="394"/>
      </w:pPr>
      <w:rPr>
        <w:rFonts w:hint="default"/>
        <w:lang w:val="hr-HR" w:eastAsia="hr-HR" w:bidi="hr-HR"/>
      </w:rPr>
    </w:lvl>
    <w:lvl w:ilvl="3" w:tplc="B7B414BC">
      <w:numFmt w:val="bullet"/>
      <w:lvlText w:val="•"/>
      <w:lvlJc w:val="left"/>
      <w:pPr>
        <w:ind w:left="2875" w:hanging="394"/>
      </w:pPr>
      <w:rPr>
        <w:rFonts w:hint="default"/>
        <w:lang w:val="hr-HR" w:eastAsia="hr-HR" w:bidi="hr-HR"/>
      </w:rPr>
    </w:lvl>
    <w:lvl w:ilvl="4" w:tplc="EB68BABA">
      <w:numFmt w:val="bullet"/>
      <w:lvlText w:val="•"/>
      <w:lvlJc w:val="left"/>
      <w:pPr>
        <w:ind w:left="3794" w:hanging="394"/>
      </w:pPr>
      <w:rPr>
        <w:rFonts w:hint="default"/>
        <w:lang w:val="hr-HR" w:eastAsia="hr-HR" w:bidi="hr-HR"/>
      </w:rPr>
    </w:lvl>
    <w:lvl w:ilvl="5" w:tplc="13DE8A44">
      <w:numFmt w:val="bullet"/>
      <w:lvlText w:val="•"/>
      <w:lvlJc w:val="left"/>
      <w:pPr>
        <w:ind w:left="4713" w:hanging="394"/>
      </w:pPr>
      <w:rPr>
        <w:rFonts w:hint="default"/>
        <w:lang w:val="hr-HR" w:eastAsia="hr-HR" w:bidi="hr-HR"/>
      </w:rPr>
    </w:lvl>
    <w:lvl w:ilvl="6" w:tplc="CD40A15C">
      <w:numFmt w:val="bullet"/>
      <w:lvlText w:val="•"/>
      <w:lvlJc w:val="left"/>
      <w:pPr>
        <w:ind w:left="5631" w:hanging="394"/>
      </w:pPr>
      <w:rPr>
        <w:rFonts w:hint="default"/>
        <w:lang w:val="hr-HR" w:eastAsia="hr-HR" w:bidi="hr-HR"/>
      </w:rPr>
    </w:lvl>
    <w:lvl w:ilvl="7" w:tplc="E5AA2DD2">
      <w:numFmt w:val="bullet"/>
      <w:lvlText w:val="•"/>
      <w:lvlJc w:val="left"/>
      <w:pPr>
        <w:ind w:left="6550" w:hanging="394"/>
      </w:pPr>
      <w:rPr>
        <w:rFonts w:hint="default"/>
        <w:lang w:val="hr-HR" w:eastAsia="hr-HR" w:bidi="hr-HR"/>
      </w:rPr>
    </w:lvl>
    <w:lvl w:ilvl="8" w:tplc="28E2D23E">
      <w:numFmt w:val="bullet"/>
      <w:lvlText w:val="•"/>
      <w:lvlJc w:val="left"/>
      <w:pPr>
        <w:ind w:left="7469" w:hanging="394"/>
      </w:pPr>
      <w:rPr>
        <w:rFonts w:hint="default"/>
        <w:lang w:val="hr-HR" w:eastAsia="hr-HR" w:bidi="hr-HR"/>
      </w:rPr>
    </w:lvl>
  </w:abstractNum>
  <w:abstractNum w:abstractNumId="15" w15:restartNumberingAfterBreak="0">
    <w:nsid w:val="6B2E005B"/>
    <w:multiLevelType w:val="hybridMultilevel"/>
    <w:tmpl w:val="97B6BBAE"/>
    <w:lvl w:ilvl="0" w:tplc="B12A1B34">
      <w:start w:val="1"/>
      <w:numFmt w:val="decimal"/>
      <w:lvlText w:val="(%1)"/>
      <w:lvlJc w:val="left"/>
      <w:pPr>
        <w:ind w:left="116" w:hanging="363"/>
      </w:pPr>
      <w:rPr>
        <w:rFonts w:ascii="Arial" w:eastAsia="Arial" w:hAnsi="Arial" w:cs="Arial" w:hint="default"/>
        <w:w w:val="100"/>
        <w:sz w:val="22"/>
        <w:szCs w:val="22"/>
        <w:lang w:val="hr-HR" w:eastAsia="hr-HR" w:bidi="hr-HR"/>
      </w:rPr>
    </w:lvl>
    <w:lvl w:ilvl="1" w:tplc="E04C7E82">
      <w:numFmt w:val="bullet"/>
      <w:lvlText w:val="•"/>
      <w:lvlJc w:val="left"/>
      <w:pPr>
        <w:ind w:left="1038" w:hanging="363"/>
      </w:pPr>
      <w:rPr>
        <w:rFonts w:hint="default"/>
        <w:lang w:val="hr-HR" w:eastAsia="hr-HR" w:bidi="hr-HR"/>
      </w:rPr>
    </w:lvl>
    <w:lvl w:ilvl="2" w:tplc="C1FC909E">
      <w:numFmt w:val="bullet"/>
      <w:lvlText w:val="•"/>
      <w:lvlJc w:val="left"/>
      <w:pPr>
        <w:ind w:left="1957" w:hanging="363"/>
      </w:pPr>
      <w:rPr>
        <w:rFonts w:hint="default"/>
        <w:lang w:val="hr-HR" w:eastAsia="hr-HR" w:bidi="hr-HR"/>
      </w:rPr>
    </w:lvl>
    <w:lvl w:ilvl="3" w:tplc="A72AAAB4">
      <w:numFmt w:val="bullet"/>
      <w:lvlText w:val="•"/>
      <w:lvlJc w:val="left"/>
      <w:pPr>
        <w:ind w:left="2875" w:hanging="363"/>
      </w:pPr>
      <w:rPr>
        <w:rFonts w:hint="default"/>
        <w:lang w:val="hr-HR" w:eastAsia="hr-HR" w:bidi="hr-HR"/>
      </w:rPr>
    </w:lvl>
    <w:lvl w:ilvl="4" w:tplc="5DA8797C">
      <w:numFmt w:val="bullet"/>
      <w:lvlText w:val="•"/>
      <w:lvlJc w:val="left"/>
      <w:pPr>
        <w:ind w:left="3794" w:hanging="363"/>
      </w:pPr>
      <w:rPr>
        <w:rFonts w:hint="default"/>
        <w:lang w:val="hr-HR" w:eastAsia="hr-HR" w:bidi="hr-HR"/>
      </w:rPr>
    </w:lvl>
    <w:lvl w:ilvl="5" w:tplc="1D8E4498">
      <w:numFmt w:val="bullet"/>
      <w:lvlText w:val="•"/>
      <w:lvlJc w:val="left"/>
      <w:pPr>
        <w:ind w:left="4713" w:hanging="363"/>
      </w:pPr>
      <w:rPr>
        <w:rFonts w:hint="default"/>
        <w:lang w:val="hr-HR" w:eastAsia="hr-HR" w:bidi="hr-HR"/>
      </w:rPr>
    </w:lvl>
    <w:lvl w:ilvl="6" w:tplc="E8909574">
      <w:numFmt w:val="bullet"/>
      <w:lvlText w:val="•"/>
      <w:lvlJc w:val="left"/>
      <w:pPr>
        <w:ind w:left="5631" w:hanging="363"/>
      </w:pPr>
      <w:rPr>
        <w:rFonts w:hint="default"/>
        <w:lang w:val="hr-HR" w:eastAsia="hr-HR" w:bidi="hr-HR"/>
      </w:rPr>
    </w:lvl>
    <w:lvl w:ilvl="7" w:tplc="24CE71B8">
      <w:numFmt w:val="bullet"/>
      <w:lvlText w:val="•"/>
      <w:lvlJc w:val="left"/>
      <w:pPr>
        <w:ind w:left="6550" w:hanging="363"/>
      </w:pPr>
      <w:rPr>
        <w:rFonts w:hint="default"/>
        <w:lang w:val="hr-HR" w:eastAsia="hr-HR" w:bidi="hr-HR"/>
      </w:rPr>
    </w:lvl>
    <w:lvl w:ilvl="8" w:tplc="FA285740">
      <w:numFmt w:val="bullet"/>
      <w:lvlText w:val="•"/>
      <w:lvlJc w:val="left"/>
      <w:pPr>
        <w:ind w:left="7469" w:hanging="363"/>
      </w:pPr>
      <w:rPr>
        <w:rFonts w:hint="default"/>
        <w:lang w:val="hr-HR" w:eastAsia="hr-HR" w:bidi="hr-HR"/>
      </w:rPr>
    </w:lvl>
  </w:abstractNum>
  <w:abstractNum w:abstractNumId="16" w15:restartNumberingAfterBreak="0">
    <w:nsid w:val="6EC00364"/>
    <w:multiLevelType w:val="hybridMultilevel"/>
    <w:tmpl w:val="60005D5C"/>
    <w:lvl w:ilvl="0" w:tplc="B6E2785C">
      <w:numFmt w:val="bullet"/>
      <w:lvlText w:val="-"/>
      <w:lvlJc w:val="left"/>
      <w:pPr>
        <w:ind w:left="507" w:hanging="360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C3498"/>
    <w:multiLevelType w:val="hybridMultilevel"/>
    <w:tmpl w:val="B0146BC8"/>
    <w:lvl w:ilvl="0" w:tplc="B6E278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670E3"/>
    <w:multiLevelType w:val="hybridMultilevel"/>
    <w:tmpl w:val="F060218A"/>
    <w:lvl w:ilvl="0" w:tplc="0C04401A">
      <w:start w:val="1"/>
      <w:numFmt w:val="decimal"/>
      <w:lvlText w:val="(%1)"/>
      <w:lvlJc w:val="left"/>
      <w:pPr>
        <w:ind w:left="450" w:hanging="334"/>
      </w:pPr>
      <w:rPr>
        <w:rFonts w:ascii="Arial" w:eastAsia="Arial" w:hAnsi="Arial" w:cs="Arial" w:hint="default"/>
        <w:w w:val="100"/>
        <w:sz w:val="22"/>
        <w:szCs w:val="22"/>
        <w:lang w:val="hr-HR" w:eastAsia="hr-HR" w:bidi="hr-HR"/>
      </w:rPr>
    </w:lvl>
    <w:lvl w:ilvl="1" w:tplc="89980252">
      <w:numFmt w:val="bullet"/>
      <w:lvlText w:val="•"/>
      <w:lvlJc w:val="left"/>
      <w:pPr>
        <w:ind w:left="1344" w:hanging="334"/>
      </w:pPr>
      <w:rPr>
        <w:rFonts w:hint="default"/>
        <w:lang w:val="hr-HR" w:eastAsia="hr-HR" w:bidi="hr-HR"/>
      </w:rPr>
    </w:lvl>
    <w:lvl w:ilvl="2" w:tplc="7F72C08E">
      <w:numFmt w:val="bullet"/>
      <w:lvlText w:val="•"/>
      <w:lvlJc w:val="left"/>
      <w:pPr>
        <w:ind w:left="2229" w:hanging="334"/>
      </w:pPr>
      <w:rPr>
        <w:rFonts w:hint="default"/>
        <w:lang w:val="hr-HR" w:eastAsia="hr-HR" w:bidi="hr-HR"/>
      </w:rPr>
    </w:lvl>
    <w:lvl w:ilvl="3" w:tplc="C27A4E3C">
      <w:numFmt w:val="bullet"/>
      <w:lvlText w:val="•"/>
      <w:lvlJc w:val="left"/>
      <w:pPr>
        <w:ind w:left="3113" w:hanging="334"/>
      </w:pPr>
      <w:rPr>
        <w:rFonts w:hint="default"/>
        <w:lang w:val="hr-HR" w:eastAsia="hr-HR" w:bidi="hr-HR"/>
      </w:rPr>
    </w:lvl>
    <w:lvl w:ilvl="4" w:tplc="DB980E28">
      <w:numFmt w:val="bullet"/>
      <w:lvlText w:val="•"/>
      <w:lvlJc w:val="left"/>
      <w:pPr>
        <w:ind w:left="3998" w:hanging="334"/>
      </w:pPr>
      <w:rPr>
        <w:rFonts w:hint="default"/>
        <w:lang w:val="hr-HR" w:eastAsia="hr-HR" w:bidi="hr-HR"/>
      </w:rPr>
    </w:lvl>
    <w:lvl w:ilvl="5" w:tplc="8A9E474A">
      <w:numFmt w:val="bullet"/>
      <w:lvlText w:val="•"/>
      <w:lvlJc w:val="left"/>
      <w:pPr>
        <w:ind w:left="4883" w:hanging="334"/>
      </w:pPr>
      <w:rPr>
        <w:rFonts w:hint="default"/>
        <w:lang w:val="hr-HR" w:eastAsia="hr-HR" w:bidi="hr-HR"/>
      </w:rPr>
    </w:lvl>
    <w:lvl w:ilvl="6" w:tplc="50148810">
      <w:numFmt w:val="bullet"/>
      <w:lvlText w:val="•"/>
      <w:lvlJc w:val="left"/>
      <w:pPr>
        <w:ind w:left="5767" w:hanging="334"/>
      </w:pPr>
      <w:rPr>
        <w:rFonts w:hint="default"/>
        <w:lang w:val="hr-HR" w:eastAsia="hr-HR" w:bidi="hr-HR"/>
      </w:rPr>
    </w:lvl>
    <w:lvl w:ilvl="7" w:tplc="3ADA1448">
      <w:numFmt w:val="bullet"/>
      <w:lvlText w:val="•"/>
      <w:lvlJc w:val="left"/>
      <w:pPr>
        <w:ind w:left="6652" w:hanging="334"/>
      </w:pPr>
      <w:rPr>
        <w:rFonts w:hint="default"/>
        <w:lang w:val="hr-HR" w:eastAsia="hr-HR" w:bidi="hr-HR"/>
      </w:rPr>
    </w:lvl>
    <w:lvl w:ilvl="8" w:tplc="77CAFD8C">
      <w:numFmt w:val="bullet"/>
      <w:lvlText w:val="•"/>
      <w:lvlJc w:val="left"/>
      <w:pPr>
        <w:ind w:left="7537" w:hanging="334"/>
      </w:pPr>
      <w:rPr>
        <w:rFonts w:hint="default"/>
        <w:lang w:val="hr-HR" w:eastAsia="hr-HR" w:bidi="hr-HR"/>
      </w:rPr>
    </w:lvl>
  </w:abstractNum>
  <w:abstractNum w:abstractNumId="19" w15:restartNumberingAfterBreak="0">
    <w:nsid w:val="7586631A"/>
    <w:multiLevelType w:val="hybridMultilevel"/>
    <w:tmpl w:val="159E9B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35B23"/>
    <w:multiLevelType w:val="hybridMultilevel"/>
    <w:tmpl w:val="097AF5EE"/>
    <w:lvl w:ilvl="0" w:tplc="4AFADFFC">
      <w:numFmt w:val="bullet"/>
      <w:lvlText w:val="-"/>
      <w:lvlJc w:val="left"/>
      <w:pPr>
        <w:ind w:left="116" w:hanging="260"/>
      </w:pPr>
      <w:rPr>
        <w:rFonts w:ascii="Arial" w:eastAsia="Arial" w:hAnsi="Arial" w:cs="Arial" w:hint="default"/>
        <w:w w:val="100"/>
        <w:sz w:val="22"/>
        <w:szCs w:val="22"/>
        <w:lang w:val="hr-HR" w:eastAsia="hr-HR" w:bidi="hr-HR"/>
      </w:rPr>
    </w:lvl>
    <w:lvl w:ilvl="1" w:tplc="6AB65B00">
      <w:numFmt w:val="bullet"/>
      <w:lvlText w:val="•"/>
      <w:lvlJc w:val="left"/>
      <w:pPr>
        <w:ind w:left="540" w:hanging="260"/>
      </w:pPr>
      <w:rPr>
        <w:rFonts w:hint="default"/>
        <w:lang w:val="hr-HR" w:eastAsia="hr-HR" w:bidi="hr-HR"/>
      </w:rPr>
    </w:lvl>
    <w:lvl w:ilvl="2" w:tplc="AB06937A">
      <w:numFmt w:val="bullet"/>
      <w:lvlText w:val="•"/>
      <w:lvlJc w:val="left"/>
      <w:pPr>
        <w:ind w:left="1514" w:hanging="260"/>
      </w:pPr>
      <w:rPr>
        <w:rFonts w:hint="default"/>
        <w:lang w:val="hr-HR" w:eastAsia="hr-HR" w:bidi="hr-HR"/>
      </w:rPr>
    </w:lvl>
    <w:lvl w:ilvl="3" w:tplc="18BE7640">
      <w:numFmt w:val="bullet"/>
      <w:lvlText w:val="•"/>
      <w:lvlJc w:val="left"/>
      <w:pPr>
        <w:ind w:left="2488" w:hanging="260"/>
      </w:pPr>
      <w:rPr>
        <w:rFonts w:hint="default"/>
        <w:lang w:val="hr-HR" w:eastAsia="hr-HR" w:bidi="hr-HR"/>
      </w:rPr>
    </w:lvl>
    <w:lvl w:ilvl="4" w:tplc="11B6F87A">
      <w:numFmt w:val="bullet"/>
      <w:lvlText w:val="•"/>
      <w:lvlJc w:val="left"/>
      <w:pPr>
        <w:ind w:left="3462" w:hanging="260"/>
      </w:pPr>
      <w:rPr>
        <w:rFonts w:hint="default"/>
        <w:lang w:val="hr-HR" w:eastAsia="hr-HR" w:bidi="hr-HR"/>
      </w:rPr>
    </w:lvl>
    <w:lvl w:ilvl="5" w:tplc="19EE16B4">
      <w:numFmt w:val="bullet"/>
      <w:lvlText w:val="•"/>
      <w:lvlJc w:val="left"/>
      <w:pPr>
        <w:ind w:left="4436" w:hanging="260"/>
      </w:pPr>
      <w:rPr>
        <w:rFonts w:hint="default"/>
        <w:lang w:val="hr-HR" w:eastAsia="hr-HR" w:bidi="hr-HR"/>
      </w:rPr>
    </w:lvl>
    <w:lvl w:ilvl="6" w:tplc="6BDEBC84">
      <w:numFmt w:val="bullet"/>
      <w:lvlText w:val="•"/>
      <w:lvlJc w:val="left"/>
      <w:pPr>
        <w:ind w:left="5410" w:hanging="260"/>
      </w:pPr>
      <w:rPr>
        <w:rFonts w:hint="default"/>
        <w:lang w:val="hr-HR" w:eastAsia="hr-HR" w:bidi="hr-HR"/>
      </w:rPr>
    </w:lvl>
    <w:lvl w:ilvl="7" w:tplc="B6F0C860">
      <w:numFmt w:val="bullet"/>
      <w:lvlText w:val="•"/>
      <w:lvlJc w:val="left"/>
      <w:pPr>
        <w:ind w:left="6384" w:hanging="260"/>
      </w:pPr>
      <w:rPr>
        <w:rFonts w:hint="default"/>
        <w:lang w:val="hr-HR" w:eastAsia="hr-HR" w:bidi="hr-HR"/>
      </w:rPr>
    </w:lvl>
    <w:lvl w:ilvl="8" w:tplc="C57A59EC">
      <w:numFmt w:val="bullet"/>
      <w:lvlText w:val="•"/>
      <w:lvlJc w:val="left"/>
      <w:pPr>
        <w:ind w:left="7358" w:hanging="260"/>
      </w:pPr>
      <w:rPr>
        <w:rFonts w:hint="default"/>
        <w:lang w:val="hr-HR" w:eastAsia="hr-HR" w:bidi="hr-HR"/>
      </w:rPr>
    </w:lvl>
  </w:abstractNum>
  <w:abstractNum w:abstractNumId="21" w15:restartNumberingAfterBreak="0">
    <w:nsid w:val="7B03028B"/>
    <w:multiLevelType w:val="hybridMultilevel"/>
    <w:tmpl w:val="877C26BC"/>
    <w:lvl w:ilvl="0" w:tplc="6BE23440">
      <w:start w:val="1"/>
      <w:numFmt w:val="upperRoman"/>
      <w:lvlText w:val="%1."/>
      <w:lvlJc w:val="left"/>
      <w:pPr>
        <w:ind w:left="301" w:hanging="185"/>
      </w:pPr>
      <w:rPr>
        <w:rFonts w:ascii="Arial" w:eastAsia="Arial" w:hAnsi="Arial" w:cs="Arial" w:hint="default"/>
        <w:b/>
        <w:bCs/>
        <w:w w:val="100"/>
        <w:sz w:val="22"/>
        <w:szCs w:val="22"/>
        <w:lang w:val="hr-HR" w:eastAsia="hr-HR" w:bidi="hr-HR"/>
      </w:rPr>
    </w:lvl>
    <w:lvl w:ilvl="1" w:tplc="C8120102">
      <w:numFmt w:val="bullet"/>
      <w:lvlText w:val="•"/>
      <w:lvlJc w:val="left"/>
      <w:pPr>
        <w:ind w:left="1200" w:hanging="185"/>
      </w:pPr>
      <w:rPr>
        <w:rFonts w:hint="default"/>
        <w:lang w:val="hr-HR" w:eastAsia="hr-HR" w:bidi="hr-HR"/>
      </w:rPr>
    </w:lvl>
    <w:lvl w:ilvl="2" w:tplc="0764E26A">
      <w:numFmt w:val="bullet"/>
      <w:lvlText w:val="•"/>
      <w:lvlJc w:val="left"/>
      <w:pPr>
        <w:ind w:left="2101" w:hanging="185"/>
      </w:pPr>
      <w:rPr>
        <w:rFonts w:hint="default"/>
        <w:lang w:val="hr-HR" w:eastAsia="hr-HR" w:bidi="hr-HR"/>
      </w:rPr>
    </w:lvl>
    <w:lvl w:ilvl="3" w:tplc="B636D22A">
      <w:numFmt w:val="bullet"/>
      <w:lvlText w:val="•"/>
      <w:lvlJc w:val="left"/>
      <w:pPr>
        <w:ind w:left="3001" w:hanging="185"/>
      </w:pPr>
      <w:rPr>
        <w:rFonts w:hint="default"/>
        <w:lang w:val="hr-HR" w:eastAsia="hr-HR" w:bidi="hr-HR"/>
      </w:rPr>
    </w:lvl>
    <w:lvl w:ilvl="4" w:tplc="334A2468">
      <w:numFmt w:val="bullet"/>
      <w:lvlText w:val="•"/>
      <w:lvlJc w:val="left"/>
      <w:pPr>
        <w:ind w:left="3902" w:hanging="185"/>
      </w:pPr>
      <w:rPr>
        <w:rFonts w:hint="default"/>
        <w:lang w:val="hr-HR" w:eastAsia="hr-HR" w:bidi="hr-HR"/>
      </w:rPr>
    </w:lvl>
    <w:lvl w:ilvl="5" w:tplc="F40E5418">
      <w:numFmt w:val="bullet"/>
      <w:lvlText w:val="•"/>
      <w:lvlJc w:val="left"/>
      <w:pPr>
        <w:ind w:left="4803" w:hanging="185"/>
      </w:pPr>
      <w:rPr>
        <w:rFonts w:hint="default"/>
        <w:lang w:val="hr-HR" w:eastAsia="hr-HR" w:bidi="hr-HR"/>
      </w:rPr>
    </w:lvl>
    <w:lvl w:ilvl="6" w:tplc="A27264E2">
      <w:numFmt w:val="bullet"/>
      <w:lvlText w:val="•"/>
      <w:lvlJc w:val="left"/>
      <w:pPr>
        <w:ind w:left="5703" w:hanging="185"/>
      </w:pPr>
      <w:rPr>
        <w:rFonts w:hint="default"/>
        <w:lang w:val="hr-HR" w:eastAsia="hr-HR" w:bidi="hr-HR"/>
      </w:rPr>
    </w:lvl>
    <w:lvl w:ilvl="7" w:tplc="95B2706C">
      <w:numFmt w:val="bullet"/>
      <w:lvlText w:val="•"/>
      <w:lvlJc w:val="left"/>
      <w:pPr>
        <w:ind w:left="6604" w:hanging="185"/>
      </w:pPr>
      <w:rPr>
        <w:rFonts w:hint="default"/>
        <w:lang w:val="hr-HR" w:eastAsia="hr-HR" w:bidi="hr-HR"/>
      </w:rPr>
    </w:lvl>
    <w:lvl w:ilvl="8" w:tplc="713A1CAA">
      <w:numFmt w:val="bullet"/>
      <w:lvlText w:val="•"/>
      <w:lvlJc w:val="left"/>
      <w:pPr>
        <w:ind w:left="7505" w:hanging="185"/>
      </w:pPr>
      <w:rPr>
        <w:rFonts w:hint="default"/>
        <w:lang w:val="hr-HR" w:eastAsia="hr-HR" w:bidi="hr-HR"/>
      </w:rPr>
    </w:lvl>
  </w:abstractNum>
  <w:abstractNum w:abstractNumId="22" w15:restartNumberingAfterBreak="0">
    <w:nsid w:val="7BAC4C1E"/>
    <w:multiLevelType w:val="hybridMultilevel"/>
    <w:tmpl w:val="DA7A2E90"/>
    <w:lvl w:ilvl="0" w:tplc="B6E2785C">
      <w:numFmt w:val="bullet"/>
      <w:lvlText w:val="-"/>
      <w:lvlJc w:val="left"/>
      <w:pPr>
        <w:ind w:left="507" w:hanging="360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716495">
    <w:abstractNumId w:val="10"/>
  </w:num>
  <w:num w:numId="2" w16cid:durableId="922881709">
    <w:abstractNumId w:val="12"/>
  </w:num>
  <w:num w:numId="3" w16cid:durableId="252321313">
    <w:abstractNumId w:val="18"/>
  </w:num>
  <w:num w:numId="4" w16cid:durableId="764812266">
    <w:abstractNumId w:val="11"/>
  </w:num>
  <w:num w:numId="5" w16cid:durableId="100224038">
    <w:abstractNumId w:val="15"/>
  </w:num>
  <w:num w:numId="6" w16cid:durableId="1676570551">
    <w:abstractNumId w:val="13"/>
  </w:num>
  <w:num w:numId="7" w16cid:durableId="1120955876">
    <w:abstractNumId w:val="5"/>
  </w:num>
  <w:num w:numId="8" w16cid:durableId="253128555">
    <w:abstractNumId w:val="14"/>
  </w:num>
  <w:num w:numId="9" w16cid:durableId="863902247">
    <w:abstractNumId w:val="7"/>
  </w:num>
  <w:num w:numId="10" w16cid:durableId="688068334">
    <w:abstractNumId w:val="20"/>
  </w:num>
  <w:num w:numId="11" w16cid:durableId="274025033">
    <w:abstractNumId w:val="3"/>
  </w:num>
  <w:num w:numId="12" w16cid:durableId="1014109573">
    <w:abstractNumId w:val="21"/>
  </w:num>
  <w:num w:numId="13" w16cid:durableId="563636748">
    <w:abstractNumId w:val="19"/>
  </w:num>
  <w:num w:numId="14" w16cid:durableId="1943221236">
    <w:abstractNumId w:val="1"/>
  </w:num>
  <w:num w:numId="15" w16cid:durableId="157158108">
    <w:abstractNumId w:val="8"/>
  </w:num>
  <w:num w:numId="16" w16cid:durableId="919220328">
    <w:abstractNumId w:val="16"/>
  </w:num>
  <w:num w:numId="17" w16cid:durableId="156844350">
    <w:abstractNumId w:val="22"/>
  </w:num>
  <w:num w:numId="18" w16cid:durableId="1594587686">
    <w:abstractNumId w:val="2"/>
  </w:num>
  <w:num w:numId="19" w16cid:durableId="241375216">
    <w:abstractNumId w:val="0"/>
  </w:num>
  <w:num w:numId="20" w16cid:durableId="1036587323">
    <w:abstractNumId w:val="6"/>
  </w:num>
  <w:num w:numId="21" w16cid:durableId="1138885520">
    <w:abstractNumId w:val="9"/>
  </w:num>
  <w:num w:numId="22" w16cid:durableId="647436339">
    <w:abstractNumId w:val="17"/>
  </w:num>
  <w:num w:numId="23" w16cid:durableId="14032619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77"/>
    <w:rsid w:val="00027F84"/>
    <w:rsid w:val="00044D45"/>
    <w:rsid w:val="00082C21"/>
    <w:rsid w:val="000A0E2B"/>
    <w:rsid w:val="000A6375"/>
    <w:rsid w:val="000E5FEE"/>
    <w:rsid w:val="00132B94"/>
    <w:rsid w:val="00153208"/>
    <w:rsid w:val="00154221"/>
    <w:rsid w:val="001A513C"/>
    <w:rsid w:val="001B712C"/>
    <w:rsid w:val="001D6DA3"/>
    <w:rsid w:val="001F4AA3"/>
    <w:rsid w:val="001F6519"/>
    <w:rsid w:val="00253298"/>
    <w:rsid w:val="002C67CE"/>
    <w:rsid w:val="002E0375"/>
    <w:rsid w:val="002F7F80"/>
    <w:rsid w:val="00306AF8"/>
    <w:rsid w:val="00310D0C"/>
    <w:rsid w:val="0035027C"/>
    <w:rsid w:val="003565B7"/>
    <w:rsid w:val="00376091"/>
    <w:rsid w:val="003A684C"/>
    <w:rsid w:val="004A01F1"/>
    <w:rsid w:val="004B1D25"/>
    <w:rsid w:val="004D51F4"/>
    <w:rsid w:val="004E41D0"/>
    <w:rsid w:val="00590586"/>
    <w:rsid w:val="005C6A19"/>
    <w:rsid w:val="005E3C82"/>
    <w:rsid w:val="005F17A9"/>
    <w:rsid w:val="0063079D"/>
    <w:rsid w:val="00657D46"/>
    <w:rsid w:val="0068697D"/>
    <w:rsid w:val="006D5777"/>
    <w:rsid w:val="007767B1"/>
    <w:rsid w:val="007A3D4C"/>
    <w:rsid w:val="007E040E"/>
    <w:rsid w:val="008400EB"/>
    <w:rsid w:val="00876760"/>
    <w:rsid w:val="008A536F"/>
    <w:rsid w:val="008F5028"/>
    <w:rsid w:val="008F5469"/>
    <w:rsid w:val="0091220D"/>
    <w:rsid w:val="00913C9B"/>
    <w:rsid w:val="00975670"/>
    <w:rsid w:val="0098519C"/>
    <w:rsid w:val="009B12A3"/>
    <w:rsid w:val="009E65F3"/>
    <w:rsid w:val="00A147E1"/>
    <w:rsid w:val="00A423F7"/>
    <w:rsid w:val="00AA0936"/>
    <w:rsid w:val="00AA53DD"/>
    <w:rsid w:val="00AF0F64"/>
    <w:rsid w:val="00B67177"/>
    <w:rsid w:val="00B85A90"/>
    <w:rsid w:val="00BA08F1"/>
    <w:rsid w:val="00C65C1E"/>
    <w:rsid w:val="00C918B5"/>
    <w:rsid w:val="00CE3A58"/>
    <w:rsid w:val="00D44938"/>
    <w:rsid w:val="00D71707"/>
    <w:rsid w:val="00D86B21"/>
    <w:rsid w:val="00D95E34"/>
    <w:rsid w:val="00DC3BFF"/>
    <w:rsid w:val="00E77F86"/>
    <w:rsid w:val="00E80D9C"/>
    <w:rsid w:val="00EB4840"/>
    <w:rsid w:val="00EE0EDF"/>
    <w:rsid w:val="00F27C69"/>
    <w:rsid w:val="00F7272F"/>
    <w:rsid w:val="00F75CEC"/>
    <w:rsid w:val="00FA15AE"/>
    <w:rsid w:val="00FF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D7367"/>
  <w15:docId w15:val="{241337AA-116D-4A0D-A9D5-61F876DA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hr-HR" w:eastAsia="hr-HR" w:bidi="hr-HR"/>
    </w:rPr>
  </w:style>
  <w:style w:type="paragraph" w:styleId="Naslov1">
    <w:name w:val="heading 1"/>
    <w:basedOn w:val="Normal"/>
    <w:uiPriority w:val="1"/>
    <w:qFormat/>
    <w:pPr>
      <w:ind w:left="80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1"/>
    <w:qFormat/>
  </w:style>
  <w:style w:type="paragraph" w:styleId="Odlomakpopisa">
    <w:name w:val="List Paragraph"/>
    <w:basedOn w:val="Normal"/>
    <w:uiPriority w:val="1"/>
    <w:qFormat/>
    <w:pPr>
      <w:ind w:left="116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jelotekstaChar">
    <w:name w:val="Tijelo teksta Char"/>
    <w:basedOn w:val="Zadanifontodlomka"/>
    <w:link w:val="Tijeloteksta"/>
    <w:uiPriority w:val="1"/>
    <w:rsid w:val="00310D0C"/>
    <w:rPr>
      <w:rFonts w:ascii="Arial" w:eastAsia="Arial" w:hAnsi="Arial" w:cs="Arial"/>
      <w:lang w:val="hr-HR" w:eastAsia="hr-HR" w:bidi="hr-HR"/>
    </w:rPr>
  </w:style>
  <w:style w:type="character" w:styleId="Hiperveza">
    <w:name w:val="Hyperlink"/>
    <w:basedOn w:val="Zadanifontodlomka"/>
    <w:uiPriority w:val="99"/>
    <w:unhideWhenUsed/>
    <w:rsid w:val="00D44938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15422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54221"/>
    <w:rPr>
      <w:rFonts w:ascii="Arial" w:eastAsia="Arial" w:hAnsi="Arial" w:cs="Arial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15422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54221"/>
    <w:rPr>
      <w:rFonts w:ascii="Arial" w:eastAsia="Arial" w:hAnsi="Arial" w:cs="Arial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rodne-novine.nn.hr/clanci/sluzbeni/2013_06_80_1659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rodne-novine.nn.hr/clanci/sluzbeni/2018_12_118_2345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odne-novine.nn.hr/clanci/sluzbeni/full/2018_02_12_264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arodne-novine.nn.hr/clanci/sluzbeni/2015_07_78_149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rodne-novine.nn.hr/clanci/sluzbeni/2013_12_153_3221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85F8D-B876-4B5E-8AF2-7BF1BC07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1631</Words>
  <Characters>9301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 Miletić</dc:creator>
  <cp:lastModifiedBy>Opcina Ruzic</cp:lastModifiedBy>
  <cp:revision>4</cp:revision>
  <cp:lastPrinted>2022-10-14T12:21:00Z</cp:lastPrinted>
  <dcterms:created xsi:type="dcterms:W3CDTF">2022-11-28T07:10:00Z</dcterms:created>
  <dcterms:modified xsi:type="dcterms:W3CDTF">2022-11-29T17:43:00Z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2022-09-22T00:00:00Z</vt:filetime>
  </property>
</Properties>
</file>